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87" w:rsidRDefault="00E81687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Принят: на общем собрании</w:t>
      </w:r>
    </w:p>
    <w:p w:rsidR="00E81687" w:rsidRDefault="00E81687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трудового коллектива</w:t>
      </w:r>
    </w:p>
    <w:p w:rsidR="00E81687" w:rsidRDefault="00A939DF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МБДОУ ДС КВ № 34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Афипского</w:t>
      </w:r>
    </w:p>
    <w:p w:rsidR="00E81687" w:rsidRDefault="00E81687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МО Северский район</w:t>
      </w:r>
    </w:p>
    <w:p w:rsidR="00E81687" w:rsidRDefault="00E81687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№  __</w:t>
      </w:r>
      <w:r w:rsidR="003B3775" w:rsidRPr="003B3775">
        <w:rPr>
          <w:sz w:val="24"/>
          <w:szCs w:val="24"/>
          <w:u w:val="single"/>
        </w:rPr>
        <w:t>4</w:t>
      </w:r>
      <w:r w:rsidR="003B3775">
        <w:rPr>
          <w:sz w:val="24"/>
          <w:szCs w:val="24"/>
        </w:rPr>
        <w:t xml:space="preserve">_ от </w:t>
      </w:r>
      <w:r w:rsidR="003B3775" w:rsidRPr="003B3775">
        <w:rPr>
          <w:sz w:val="24"/>
          <w:szCs w:val="24"/>
          <w:u w:val="single"/>
        </w:rPr>
        <w:t>20.08.</w:t>
      </w:r>
      <w:r w:rsidRPr="003B3775">
        <w:rPr>
          <w:sz w:val="24"/>
          <w:szCs w:val="24"/>
          <w:u w:val="single"/>
        </w:rPr>
        <w:t>2018</w:t>
      </w:r>
      <w:r w:rsidR="00D7515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E81687" w:rsidRDefault="00E81687" w:rsidP="00881935">
      <w:pPr>
        <w:jc w:val="right"/>
        <w:rPr>
          <w:sz w:val="24"/>
          <w:szCs w:val="24"/>
        </w:rPr>
      </w:pPr>
    </w:p>
    <w:p w:rsidR="00E81687" w:rsidRDefault="00E81687" w:rsidP="00881935">
      <w:pPr>
        <w:jc w:val="right"/>
        <w:rPr>
          <w:sz w:val="24"/>
          <w:szCs w:val="24"/>
        </w:rPr>
      </w:pPr>
    </w:p>
    <w:p w:rsidR="00E81687" w:rsidRDefault="00E81687" w:rsidP="000F1747">
      <w:pPr>
        <w:rPr>
          <w:sz w:val="24"/>
          <w:szCs w:val="24"/>
        </w:rPr>
      </w:pPr>
    </w:p>
    <w:p w:rsidR="00E81687" w:rsidRDefault="00E81687" w:rsidP="000F1747">
      <w:pPr>
        <w:rPr>
          <w:sz w:val="24"/>
          <w:szCs w:val="24"/>
        </w:rPr>
      </w:pPr>
    </w:p>
    <w:p w:rsidR="00E81687" w:rsidRDefault="00E81687" w:rsidP="000F1747">
      <w:pPr>
        <w:rPr>
          <w:sz w:val="24"/>
          <w:szCs w:val="24"/>
        </w:rPr>
      </w:pPr>
    </w:p>
    <w:p w:rsidR="00E81687" w:rsidRDefault="00E81687" w:rsidP="000F1747">
      <w:pPr>
        <w:rPr>
          <w:sz w:val="24"/>
          <w:szCs w:val="24"/>
        </w:rPr>
      </w:pPr>
    </w:p>
    <w:p w:rsidR="00E81687" w:rsidRDefault="00E81687" w:rsidP="000F1747">
      <w:pPr>
        <w:rPr>
          <w:sz w:val="24"/>
          <w:szCs w:val="24"/>
        </w:rPr>
      </w:pPr>
    </w:p>
    <w:p w:rsidR="00E81687" w:rsidRPr="009A32FA" w:rsidRDefault="00E81687" w:rsidP="000F1747">
      <w:pPr>
        <w:rPr>
          <w:b/>
          <w:sz w:val="44"/>
          <w:szCs w:val="44"/>
        </w:rPr>
      </w:pPr>
      <w:r w:rsidRPr="009A32FA">
        <w:rPr>
          <w:b/>
          <w:sz w:val="44"/>
          <w:szCs w:val="44"/>
        </w:rPr>
        <w:t xml:space="preserve"> </w:t>
      </w:r>
    </w:p>
    <w:p w:rsidR="00E81687" w:rsidRPr="009A32FA" w:rsidRDefault="00E81687" w:rsidP="00E30AEA">
      <w:pPr>
        <w:jc w:val="both"/>
        <w:rPr>
          <w:sz w:val="16"/>
          <w:szCs w:val="16"/>
        </w:rPr>
      </w:pPr>
    </w:p>
    <w:p w:rsidR="00E81687" w:rsidRDefault="00E81687" w:rsidP="00E30AEA">
      <w:pPr>
        <w:jc w:val="center"/>
        <w:rPr>
          <w:b/>
          <w:sz w:val="44"/>
          <w:szCs w:val="44"/>
        </w:rPr>
      </w:pPr>
      <w:r w:rsidRPr="00957FA6">
        <w:rPr>
          <w:b/>
          <w:sz w:val="44"/>
          <w:szCs w:val="44"/>
        </w:rPr>
        <w:t>КОЛЛЕКТИВН</w:t>
      </w:r>
      <w:r>
        <w:rPr>
          <w:b/>
          <w:sz w:val="44"/>
          <w:szCs w:val="44"/>
        </w:rPr>
        <w:t xml:space="preserve">ЫЙ </w:t>
      </w:r>
      <w:r w:rsidRPr="00957FA6">
        <w:rPr>
          <w:b/>
          <w:sz w:val="44"/>
          <w:szCs w:val="44"/>
        </w:rPr>
        <w:t>ДОГОВОР</w:t>
      </w:r>
    </w:p>
    <w:p w:rsidR="00E81687" w:rsidRDefault="00E81687" w:rsidP="00E30AEA">
      <w:pPr>
        <w:jc w:val="center"/>
        <w:rPr>
          <w:b/>
          <w:sz w:val="36"/>
          <w:szCs w:val="36"/>
        </w:rPr>
      </w:pPr>
      <w:r w:rsidRPr="0090671B">
        <w:rPr>
          <w:b/>
          <w:color w:val="F9FAFD"/>
          <w:spacing w:val="10"/>
          <w:sz w:val="32"/>
          <w:szCs w:val="32"/>
        </w:rPr>
        <w:t>(</w:t>
      </w:r>
    </w:p>
    <w:p w:rsidR="00E81687" w:rsidRDefault="00E81687" w:rsidP="000F1747">
      <w:pPr>
        <w:pStyle w:val="af9"/>
        <w:jc w:val="center"/>
        <w:rPr>
          <w:b/>
          <w:sz w:val="32"/>
          <w:szCs w:val="32"/>
        </w:rPr>
      </w:pPr>
    </w:p>
    <w:p w:rsidR="00E81687" w:rsidRDefault="00E81687" w:rsidP="000F1747">
      <w:pPr>
        <w:pStyle w:val="af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</w:t>
      </w:r>
      <w:r w:rsidRPr="006940BC">
        <w:rPr>
          <w:b/>
          <w:sz w:val="32"/>
          <w:szCs w:val="32"/>
        </w:rPr>
        <w:t xml:space="preserve"> бюджетного дошкольн</w:t>
      </w:r>
      <w:r>
        <w:rPr>
          <w:b/>
          <w:sz w:val="32"/>
          <w:szCs w:val="32"/>
        </w:rPr>
        <w:t>ого образовательного учреждения</w:t>
      </w:r>
      <w:r w:rsidR="00A939DF">
        <w:rPr>
          <w:b/>
          <w:sz w:val="32"/>
          <w:szCs w:val="32"/>
        </w:rPr>
        <w:t xml:space="preserve"> детского сада комбинированного вида № 34</w:t>
      </w:r>
      <w:r>
        <w:rPr>
          <w:b/>
          <w:sz w:val="32"/>
          <w:szCs w:val="32"/>
        </w:rPr>
        <w:t xml:space="preserve"> поселка </w:t>
      </w:r>
      <w:r w:rsidR="00A939DF">
        <w:rPr>
          <w:b/>
          <w:sz w:val="32"/>
          <w:szCs w:val="32"/>
        </w:rPr>
        <w:t>городского типа Афипского</w:t>
      </w:r>
      <w:r>
        <w:rPr>
          <w:b/>
          <w:sz w:val="32"/>
          <w:szCs w:val="32"/>
        </w:rPr>
        <w:t xml:space="preserve"> муниципального образования </w:t>
      </w:r>
      <w:r w:rsidRPr="006940BC">
        <w:rPr>
          <w:b/>
          <w:sz w:val="32"/>
          <w:szCs w:val="32"/>
        </w:rPr>
        <w:t>Северский район</w:t>
      </w:r>
    </w:p>
    <w:p w:rsidR="00E81687" w:rsidRPr="000F1747" w:rsidRDefault="00E81687" w:rsidP="000F1747">
      <w:pPr>
        <w:pStyle w:val="af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2018-2021 год</w:t>
      </w:r>
    </w:p>
    <w:p w:rsidR="00E81687" w:rsidRDefault="00E81687" w:rsidP="00E30AEA">
      <w:pPr>
        <w:jc w:val="center"/>
        <w:rPr>
          <w:sz w:val="24"/>
          <w:szCs w:val="24"/>
        </w:rPr>
      </w:pPr>
    </w:p>
    <w:p w:rsidR="00E81687" w:rsidRDefault="00E81687" w:rsidP="00E30AEA">
      <w:pPr>
        <w:jc w:val="center"/>
        <w:rPr>
          <w:sz w:val="24"/>
          <w:szCs w:val="24"/>
        </w:rPr>
      </w:pPr>
    </w:p>
    <w:p w:rsidR="00E81687" w:rsidRDefault="00E81687" w:rsidP="00E30AEA">
      <w:pPr>
        <w:jc w:val="center"/>
        <w:rPr>
          <w:sz w:val="36"/>
          <w:szCs w:val="36"/>
        </w:rPr>
      </w:pPr>
    </w:p>
    <w:p w:rsidR="00E81687" w:rsidRPr="00CB0548" w:rsidRDefault="00A939DF" w:rsidP="00E30AEA">
      <w:pPr>
        <w:jc w:val="center"/>
        <w:rPr>
          <w:sz w:val="28"/>
          <w:szCs w:val="28"/>
        </w:rPr>
      </w:pPr>
      <w:r>
        <w:rPr>
          <w:sz w:val="28"/>
          <w:szCs w:val="28"/>
        </w:rPr>
        <w:t>с «2</w:t>
      </w:r>
      <w:r w:rsidR="003B3775">
        <w:rPr>
          <w:sz w:val="28"/>
          <w:szCs w:val="28"/>
        </w:rPr>
        <w:t>0</w:t>
      </w:r>
      <w:r w:rsidR="00E81687" w:rsidRPr="00CB0548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="00E81687" w:rsidRPr="00CB054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E81687" w:rsidRPr="00CB0548">
          <w:rPr>
            <w:sz w:val="28"/>
            <w:szCs w:val="28"/>
          </w:rPr>
          <w:t>20</w:t>
        </w:r>
        <w:r w:rsidR="00E81687">
          <w:rPr>
            <w:sz w:val="28"/>
            <w:szCs w:val="28"/>
          </w:rPr>
          <w:t xml:space="preserve">18 </w:t>
        </w:r>
        <w:r w:rsidR="00E81687" w:rsidRPr="00CB0548">
          <w:rPr>
            <w:sz w:val="28"/>
            <w:szCs w:val="28"/>
          </w:rPr>
          <w:t>г</w:t>
        </w:r>
      </w:smartTag>
      <w:r w:rsidR="00E81687" w:rsidRPr="00CB0548">
        <w:rPr>
          <w:sz w:val="28"/>
          <w:szCs w:val="28"/>
        </w:rPr>
        <w:t xml:space="preserve">. </w:t>
      </w:r>
      <w:r w:rsidR="003B3775">
        <w:rPr>
          <w:sz w:val="28"/>
          <w:szCs w:val="28"/>
        </w:rPr>
        <w:t xml:space="preserve"> до «19</w:t>
      </w:r>
      <w:r w:rsidR="00E81687" w:rsidRPr="00CB0548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="00E8168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81687" w:rsidRPr="00CB0548">
          <w:rPr>
            <w:sz w:val="28"/>
            <w:szCs w:val="28"/>
          </w:rPr>
          <w:t>20</w:t>
        </w:r>
        <w:r w:rsidR="00E81687">
          <w:rPr>
            <w:sz w:val="28"/>
            <w:szCs w:val="28"/>
          </w:rPr>
          <w:t xml:space="preserve">21 </w:t>
        </w:r>
        <w:r w:rsidR="00E81687" w:rsidRPr="00CB0548">
          <w:rPr>
            <w:sz w:val="28"/>
            <w:szCs w:val="28"/>
          </w:rPr>
          <w:t>г</w:t>
        </w:r>
      </w:smartTag>
      <w:r w:rsidR="00E81687" w:rsidRPr="00CB0548">
        <w:rPr>
          <w:sz w:val="28"/>
          <w:szCs w:val="28"/>
        </w:rPr>
        <w:t>.</w:t>
      </w:r>
    </w:p>
    <w:p w:rsidR="00E81687" w:rsidRPr="00CB0548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A939DF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0A2956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</w:t>
      </w:r>
      <w:r w:rsidR="0047476E">
        <w:rPr>
          <w:sz w:val="28"/>
          <w:szCs w:val="28"/>
        </w:rPr>
        <w:t xml:space="preserve">                         </w:t>
      </w:r>
      <w:r w:rsidR="000A295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Согласовано</w:t>
      </w:r>
      <w:r w:rsidR="000A2956">
        <w:rPr>
          <w:sz w:val="28"/>
          <w:szCs w:val="28"/>
        </w:rPr>
        <w:t>:</w:t>
      </w:r>
      <w:r w:rsidR="00A939DF">
        <w:rPr>
          <w:sz w:val="28"/>
          <w:szCs w:val="28"/>
        </w:rPr>
        <w:t xml:space="preserve">                                                        Заведующий МБДОУ ДС КВ № 34</w:t>
      </w:r>
      <w:r w:rsidRPr="00595948">
        <w:rPr>
          <w:sz w:val="28"/>
          <w:szCs w:val="28"/>
        </w:rPr>
        <w:t xml:space="preserve"> </w:t>
      </w:r>
      <w:r w:rsidR="00A939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Председатель </w:t>
      </w:r>
      <w:r w:rsidR="000A2956">
        <w:rPr>
          <w:sz w:val="28"/>
          <w:szCs w:val="28"/>
        </w:rPr>
        <w:t>ПК</w:t>
      </w:r>
      <w:r w:rsidR="000A2956" w:rsidRPr="000A2956">
        <w:rPr>
          <w:sz w:val="28"/>
          <w:szCs w:val="28"/>
        </w:rPr>
        <w:t xml:space="preserve"> </w:t>
      </w:r>
      <w:r w:rsidR="00A939DF">
        <w:rPr>
          <w:sz w:val="28"/>
          <w:szCs w:val="28"/>
        </w:rPr>
        <w:t>МБДОУ ДС КВ № 34</w:t>
      </w:r>
    </w:p>
    <w:p w:rsidR="00E81687" w:rsidRDefault="00A939DF" w:rsidP="000A29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</w:t>
      </w:r>
      <w:r w:rsidR="00E81687" w:rsidRPr="0035048C">
        <w:rPr>
          <w:sz w:val="28"/>
          <w:szCs w:val="28"/>
        </w:rPr>
        <w:t>ского МО Северский район</w:t>
      </w:r>
      <w:r w:rsidR="00E81687" w:rsidRPr="0059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7476E">
        <w:rPr>
          <w:sz w:val="28"/>
          <w:szCs w:val="28"/>
        </w:rPr>
        <w:t xml:space="preserve"> </w:t>
      </w:r>
      <w:r w:rsidR="00E81687" w:rsidRPr="000B79FD"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</w:t>
      </w:r>
      <w:r w:rsidR="000A2956" w:rsidRPr="000B79FD">
        <w:rPr>
          <w:sz w:val="28"/>
          <w:szCs w:val="28"/>
        </w:rPr>
        <w:t>ского МО Северский район</w:t>
      </w:r>
      <w:r w:rsidR="00E81687">
        <w:rPr>
          <w:sz w:val="28"/>
          <w:szCs w:val="28"/>
        </w:rPr>
        <w:t xml:space="preserve">                                          </w:t>
      </w:r>
      <w:r w:rsidR="000A2956">
        <w:rPr>
          <w:sz w:val="28"/>
          <w:szCs w:val="28"/>
        </w:rPr>
        <w:t xml:space="preserve">                              </w:t>
      </w:r>
    </w:p>
    <w:p w:rsidR="00E81687" w:rsidRDefault="00E81687" w:rsidP="00595948">
      <w:pPr>
        <w:rPr>
          <w:sz w:val="28"/>
          <w:szCs w:val="28"/>
        </w:rPr>
      </w:pPr>
    </w:p>
    <w:p w:rsidR="00E81687" w:rsidRDefault="00A939DF" w:rsidP="00595948">
      <w:pPr>
        <w:rPr>
          <w:sz w:val="28"/>
          <w:szCs w:val="28"/>
        </w:rPr>
      </w:pPr>
      <w:r>
        <w:rPr>
          <w:sz w:val="28"/>
          <w:szCs w:val="28"/>
        </w:rPr>
        <w:t>С.И.</w:t>
      </w:r>
      <w:r w:rsidR="005F6C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Коробкова</w:t>
      </w:r>
      <w:proofErr w:type="spellEnd"/>
      <w:r w:rsidR="00E81687">
        <w:rPr>
          <w:sz w:val="28"/>
          <w:szCs w:val="28"/>
        </w:rPr>
        <w:t xml:space="preserve"> _</w:t>
      </w:r>
      <w:r w:rsidR="000A2956">
        <w:rPr>
          <w:sz w:val="28"/>
          <w:szCs w:val="28"/>
        </w:rPr>
        <w:t>__________</w:t>
      </w:r>
      <w:r w:rsidR="0047476E">
        <w:rPr>
          <w:sz w:val="28"/>
          <w:szCs w:val="28"/>
        </w:rPr>
        <w:t xml:space="preserve">_______        </w:t>
      </w:r>
      <w:r w:rsidR="000A29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Т.С.Аванесова</w:t>
      </w:r>
      <w:proofErr w:type="spellEnd"/>
      <w:r w:rsidR="00E81687">
        <w:rPr>
          <w:sz w:val="28"/>
          <w:szCs w:val="28"/>
        </w:rPr>
        <w:t xml:space="preserve"> _________</w:t>
      </w:r>
      <w:r w:rsidR="000A2956">
        <w:rPr>
          <w:sz w:val="28"/>
          <w:szCs w:val="28"/>
        </w:rPr>
        <w:t>___</w:t>
      </w:r>
      <w:r w:rsidR="00E81687">
        <w:rPr>
          <w:sz w:val="28"/>
          <w:szCs w:val="28"/>
        </w:rPr>
        <w:t>_____</w:t>
      </w: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b/>
          <w:sz w:val="28"/>
          <w:szCs w:val="28"/>
        </w:rPr>
      </w:pPr>
    </w:p>
    <w:p w:rsidR="00E81687" w:rsidRPr="00E9135C" w:rsidRDefault="00E81687" w:rsidP="00E30AEA">
      <w:pPr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lastRenderedPageBreak/>
        <w:t>1. Общие положения</w:t>
      </w:r>
    </w:p>
    <w:p w:rsidR="00E81687" w:rsidRPr="00EB14C2" w:rsidRDefault="00E81687" w:rsidP="00E30AEA">
      <w:pPr>
        <w:jc w:val="both"/>
        <w:rPr>
          <w:sz w:val="16"/>
          <w:szCs w:val="16"/>
        </w:rPr>
      </w:pP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коллективный договор является правовым актом,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рующим социально-трудовые отношения в организации </w:t>
      </w:r>
      <w:r w:rsidRPr="005B20EC">
        <w:rPr>
          <w:sz w:val="28"/>
          <w:szCs w:val="28"/>
        </w:rPr>
        <w:t>(или у индивидуал</w:t>
      </w:r>
      <w:r w:rsidRPr="005B20EC">
        <w:rPr>
          <w:sz w:val="28"/>
          <w:szCs w:val="28"/>
        </w:rPr>
        <w:t>ь</w:t>
      </w:r>
      <w:r w:rsidRPr="005B20EC">
        <w:rPr>
          <w:sz w:val="28"/>
          <w:szCs w:val="28"/>
        </w:rPr>
        <w:t>ного предпринимателя</w:t>
      </w:r>
      <w:r>
        <w:rPr>
          <w:sz w:val="28"/>
          <w:szCs w:val="28"/>
        </w:rPr>
        <w:t>) и заключаемым работниками и работодателем в лице их представителей (ст.40 Трудового кодекса Российской Федерации (далее – ТК РФ).</w:t>
      </w:r>
    </w:p>
    <w:p w:rsidR="00E81687" w:rsidRPr="008F2F9B" w:rsidRDefault="00E81687" w:rsidP="00D842B8">
      <w:pPr>
        <w:ind w:firstLine="851"/>
        <w:jc w:val="both"/>
        <w:rPr>
          <w:sz w:val="18"/>
          <w:szCs w:val="18"/>
        </w:rPr>
      </w:pPr>
      <w:r>
        <w:rPr>
          <w:sz w:val="28"/>
          <w:szCs w:val="28"/>
        </w:rPr>
        <w:t>1.1. Сторонами настоящего коллективного догово</w:t>
      </w:r>
      <w:r w:rsidR="00A939DF">
        <w:rPr>
          <w:sz w:val="28"/>
          <w:szCs w:val="28"/>
        </w:rPr>
        <w:t>ра являются МБДОУ ДС КВ № 34</w:t>
      </w:r>
      <w:r w:rsidR="000A2956">
        <w:rPr>
          <w:sz w:val="28"/>
          <w:szCs w:val="28"/>
        </w:rPr>
        <w:t xml:space="preserve"> </w:t>
      </w:r>
      <w:proofErr w:type="spellStart"/>
      <w:r w:rsidR="000A2956">
        <w:rPr>
          <w:sz w:val="28"/>
          <w:szCs w:val="28"/>
        </w:rPr>
        <w:t>пгт</w:t>
      </w:r>
      <w:proofErr w:type="spellEnd"/>
      <w:r w:rsidR="00A939DF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 в лице заведу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</w:t>
      </w:r>
      <w:r w:rsidR="00A939DF">
        <w:rPr>
          <w:i/>
          <w:sz w:val="28"/>
          <w:szCs w:val="28"/>
        </w:rPr>
        <w:t>Коробковой Светланы Ивановны</w:t>
      </w:r>
      <w:r>
        <w:rPr>
          <w:sz w:val="28"/>
          <w:szCs w:val="28"/>
        </w:rPr>
        <w:t>, именуемый в дальнейшем «Работод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тель» и работники организации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 в </w:t>
      </w:r>
      <w:r w:rsidRPr="008F2F9B">
        <w:rPr>
          <w:sz w:val="28"/>
          <w:szCs w:val="28"/>
        </w:rPr>
        <w:t xml:space="preserve">лице председателя профсоюзного комитета </w:t>
      </w:r>
      <w:r w:rsidR="00A939DF">
        <w:rPr>
          <w:i/>
          <w:sz w:val="28"/>
          <w:szCs w:val="28"/>
        </w:rPr>
        <w:t>Аванесовой Тамары Сергеевны</w:t>
      </w:r>
      <w:r w:rsidRPr="008F2F9B">
        <w:rPr>
          <w:sz w:val="28"/>
          <w:szCs w:val="28"/>
        </w:rPr>
        <w:t>, именуемый в дальнейшем «</w:t>
      </w:r>
      <w:r w:rsidR="003B3775">
        <w:rPr>
          <w:sz w:val="28"/>
          <w:szCs w:val="28"/>
        </w:rPr>
        <w:t>Председатель ПК</w:t>
      </w:r>
      <w:r w:rsidRPr="008F2F9B">
        <w:rPr>
          <w:sz w:val="28"/>
          <w:szCs w:val="28"/>
        </w:rPr>
        <w:t>».</w:t>
      </w:r>
    </w:p>
    <w:p w:rsidR="00E81687" w:rsidRPr="008B0DCA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E756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настоящего договора является обеспечение в рамках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партнерства благоприятных условий деятельности работодателя, стабильности и эффективности его работы, повышение жизненного уровня работников, взаимной ответственности сторон за не</w:t>
      </w:r>
      <w:r w:rsidRPr="008B0DCA">
        <w:rPr>
          <w:sz w:val="28"/>
          <w:szCs w:val="28"/>
        </w:rPr>
        <w:t>выполнение трудового законодательства, иных норм и актов трудового права.</w:t>
      </w:r>
    </w:p>
    <w:p w:rsidR="00E81687" w:rsidRPr="008B0DCA" w:rsidRDefault="00E81687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 Для достижения поставленных целей: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1.3.1. </w:t>
      </w:r>
      <w:r w:rsidRPr="008B0DCA">
        <w:rPr>
          <w:sz w:val="28"/>
          <w:szCs w:val="28"/>
          <w:u w:val="single"/>
        </w:rPr>
        <w:t>работодатель</w:t>
      </w:r>
      <w:r w:rsidRPr="008B0DCA">
        <w:rPr>
          <w:sz w:val="28"/>
          <w:szCs w:val="28"/>
        </w:rPr>
        <w:t xml:space="preserve"> обеспечивает устойчивую и ритмичную работу о</w:t>
      </w:r>
      <w:r w:rsidRPr="008B0DCA">
        <w:rPr>
          <w:sz w:val="28"/>
          <w:szCs w:val="28"/>
        </w:rPr>
        <w:t>р</w:t>
      </w:r>
      <w:r w:rsidRPr="008B0DCA">
        <w:rPr>
          <w:sz w:val="28"/>
          <w:szCs w:val="28"/>
        </w:rPr>
        <w:t>ганизации, ее финансово-экономическую стабильность</w:t>
      </w:r>
      <w:r>
        <w:rPr>
          <w:sz w:val="28"/>
          <w:szCs w:val="28"/>
        </w:rPr>
        <w:t>, создание условий для безопасного и высокоэффективного труда, сохранность имущества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учет мнения профкома по проектам текущих и перспективных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планов, и программ, другим локальным актам, касающимся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работников организации;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Pr="0039193F">
        <w:rPr>
          <w:sz w:val="28"/>
          <w:szCs w:val="28"/>
          <w:u w:val="single"/>
        </w:rPr>
        <w:t>профсоюзн</w:t>
      </w:r>
      <w:r>
        <w:rPr>
          <w:sz w:val="28"/>
          <w:szCs w:val="28"/>
          <w:u w:val="single"/>
        </w:rPr>
        <w:t>ый</w:t>
      </w:r>
      <w:r w:rsidRPr="0039193F">
        <w:rPr>
          <w:sz w:val="28"/>
          <w:szCs w:val="28"/>
          <w:u w:val="single"/>
        </w:rPr>
        <w:t xml:space="preserve"> комитет</w:t>
      </w:r>
      <w:r w:rsidRPr="0039193F">
        <w:rPr>
          <w:sz w:val="28"/>
          <w:szCs w:val="28"/>
        </w:rPr>
        <w:t xml:space="preserve"> защи</w:t>
      </w:r>
      <w:r>
        <w:rPr>
          <w:sz w:val="28"/>
          <w:szCs w:val="28"/>
        </w:rPr>
        <w:t>щает</w:t>
      </w:r>
      <w:r w:rsidRPr="0039193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39193F">
        <w:rPr>
          <w:sz w:val="28"/>
          <w:szCs w:val="28"/>
        </w:rPr>
        <w:t xml:space="preserve"> работников с учетом условий </w:t>
      </w:r>
      <w:r>
        <w:rPr>
          <w:sz w:val="28"/>
          <w:szCs w:val="28"/>
        </w:rPr>
        <w:t xml:space="preserve">и охраны </w:t>
      </w:r>
      <w:r w:rsidRPr="0039193F">
        <w:rPr>
          <w:sz w:val="28"/>
          <w:szCs w:val="28"/>
        </w:rPr>
        <w:t xml:space="preserve">труда, </w:t>
      </w:r>
      <w:r>
        <w:rPr>
          <w:sz w:val="28"/>
          <w:szCs w:val="28"/>
        </w:rPr>
        <w:t xml:space="preserve">осуществляет </w:t>
      </w:r>
      <w:r w:rsidRPr="0039193F">
        <w:rPr>
          <w:sz w:val="28"/>
          <w:szCs w:val="28"/>
        </w:rPr>
        <w:t>контроль за соблюдением</w:t>
      </w:r>
      <w:r>
        <w:rPr>
          <w:sz w:val="28"/>
          <w:szCs w:val="28"/>
        </w:rPr>
        <w:t xml:space="preserve">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 труде, реализацией мероприятий, обеспечивающих более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тивную деятельность организации, нацеливает работников на своевременное и качественное выполнение своих трудовых обязанностей, участвует в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социально-трудовых отношений, определяющих условия оплаты труда, трудовые гарантии и льготы работникам.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</w:t>
      </w:r>
      <w:r w:rsidRPr="0009104F">
        <w:rPr>
          <w:sz w:val="28"/>
          <w:szCs w:val="28"/>
          <w:u w:val="single"/>
        </w:rPr>
        <w:t>работник</w:t>
      </w:r>
      <w:r>
        <w:rPr>
          <w:sz w:val="28"/>
          <w:szCs w:val="28"/>
          <w:u w:val="single"/>
        </w:rPr>
        <w:t>и</w:t>
      </w:r>
      <w:r w:rsidRPr="00462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обязуются </w:t>
      </w:r>
      <w:r w:rsidRPr="0009104F">
        <w:rPr>
          <w:sz w:val="28"/>
          <w:szCs w:val="28"/>
        </w:rPr>
        <w:t>качественно и своевременно выполн</w:t>
      </w:r>
      <w:r>
        <w:rPr>
          <w:sz w:val="28"/>
          <w:szCs w:val="28"/>
        </w:rPr>
        <w:t>ять</w:t>
      </w:r>
      <w:r w:rsidRPr="0009104F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09104F">
        <w:rPr>
          <w:sz w:val="28"/>
          <w:szCs w:val="28"/>
        </w:rPr>
        <w:t xml:space="preserve"> по трудовому договору, способствующи</w:t>
      </w:r>
      <w:r>
        <w:rPr>
          <w:sz w:val="28"/>
          <w:szCs w:val="28"/>
        </w:rPr>
        <w:t>е повышению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производства, соблюдать Правила внутреннего трудового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установленный режим труда, технологическую и производственную дисциплину, правила и инструкции по охране труда.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Договора являются более благоприятные по сравнению с законами нормы об условиях труда, его оплате, гарантии,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и льготы, предоставляемые работодателем (ст.41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 Действие коллективного договора распространяется на всех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организации (ст.43 ТК РФ) (независимо от стажа работы и членства в профсоюзе, режима занятости).</w:t>
      </w:r>
    </w:p>
    <w:p w:rsidR="00E81687" w:rsidRDefault="00E81687" w:rsidP="00E30AEA">
      <w:pPr>
        <w:ind w:right="-142" w:firstLine="851"/>
        <w:jc w:val="both"/>
        <w:rPr>
          <w:sz w:val="28"/>
          <w:szCs w:val="28"/>
        </w:rPr>
      </w:pPr>
      <w:r w:rsidRPr="00FB06F7">
        <w:rPr>
          <w:sz w:val="28"/>
          <w:szCs w:val="28"/>
        </w:rPr>
        <w:t>Работодатель по письменному заявлению работников, не являющихся членами профсоюза, ежемесячно перечисляет на счет первичной профсоюзной организации денежные средства из заработной платы работников в размере профсоюзного взноса, установленного Уставом профсоюза (ст.30,</w:t>
      </w:r>
      <w:r>
        <w:rPr>
          <w:sz w:val="28"/>
          <w:szCs w:val="28"/>
        </w:rPr>
        <w:t xml:space="preserve"> ст.377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Обязательства сторон по данному коллективному договору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ухудшать положение работников по сравнению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дательством, </w:t>
      </w:r>
      <w:r w:rsidRPr="008B3701">
        <w:rPr>
          <w:sz w:val="28"/>
          <w:szCs w:val="28"/>
        </w:rPr>
        <w:t xml:space="preserve">Генеральным, краевым, </w:t>
      </w:r>
      <w:r w:rsidRPr="00F10E5F">
        <w:rPr>
          <w:sz w:val="28"/>
          <w:szCs w:val="28"/>
        </w:rPr>
        <w:t>территориальным,</w:t>
      </w:r>
      <w:r>
        <w:rPr>
          <w:sz w:val="28"/>
          <w:szCs w:val="28"/>
        </w:rPr>
        <w:t xml:space="preserve"> </w:t>
      </w:r>
      <w:r w:rsidRPr="008B3701">
        <w:rPr>
          <w:sz w:val="28"/>
          <w:szCs w:val="28"/>
        </w:rPr>
        <w:t>отраслевым согл</w:t>
      </w:r>
      <w:r w:rsidRPr="008B3701">
        <w:rPr>
          <w:sz w:val="28"/>
          <w:szCs w:val="28"/>
        </w:rPr>
        <w:t>а</w:t>
      </w:r>
      <w:r w:rsidRPr="008B3701">
        <w:rPr>
          <w:sz w:val="28"/>
          <w:szCs w:val="28"/>
        </w:rPr>
        <w:t>шениями, действие которых распространя</w:t>
      </w:r>
      <w:r>
        <w:rPr>
          <w:sz w:val="28"/>
          <w:szCs w:val="28"/>
        </w:rPr>
        <w:t>е</w:t>
      </w:r>
      <w:r w:rsidRPr="008B3701">
        <w:rPr>
          <w:sz w:val="28"/>
          <w:szCs w:val="28"/>
        </w:rPr>
        <w:t>тся на данного работодателя</w:t>
      </w:r>
      <w:r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В случае пересмотра норм законодательства в сторону снижения прав работников, на период действия настоящего договора в организации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блюдаются прежние нормы, оговоренные в коллективном договоре.</w:t>
      </w:r>
    </w:p>
    <w:p w:rsidR="00E81687" w:rsidRPr="008B3701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4022F">
        <w:rPr>
          <w:sz w:val="28"/>
          <w:szCs w:val="28"/>
        </w:rPr>
        <w:t>Коллективный договор сохраняет свое действие в случае измен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ния наименования организации, изменения типа государственного или мун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ципального учреждения, реорганизации организации в форме преобразов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ния, расторжения трудового договора с ее руководителем (ст. 43 ТК РФ).</w:t>
      </w:r>
    </w:p>
    <w:p w:rsidR="00E81687" w:rsidRPr="008B3701" w:rsidRDefault="00E81687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</w:t>
      </w:r>
      <w:r w:rsidRPr="008B3701">
        <w:rPr>
          <w:sz w:val="28"/>
          <w:szCs w:val="28"/>
        </w:rPr>
        <w:t>е</w:t>
      </w:r>
      <w:r w:rsidRPr="008B3701">
        <w:rPr>
          <w:sz w:val="28"/>
          <w:szCs w:val="28"/>
        </w:rPr>
        <w:t>чение всего срока реорганизации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</w:t>
      </w:r>
      <w:r w:rsidRPr="008B3701">
        <w:rPr>
          <w:sz w:val="28"/>
          <w:szCs w:val="28"/>
        </w:rPr>
        <w:t>б</w:t>
      </w:r>
      <w:r w:rsidRPr="008B3701">
        <w:rPr>
          <w:sz w:val="28"/>
          <w:szCs w:val="28"/>
        </w:rPr>
        <w:t>ственности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коллективный договор действует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всего срока проведения ликвидации (ст.43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Взаимные обязательства сторон.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1.7.1. Работодатель признает профсоюзный комитет единственным представителем работников, уполномоченным представлять их интересы в области труда и связанных с трудом социально-экономических отношений.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В случае поступления в арбитражный суд заявления о признании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ботодателя банкротом руководитель организации (индивидуальный пре</w:t>
      </w:r>
      <w:r w:rsidRPr="0064022F">
        <w:rPr>
          <w:sz w:val="28"/>
          <w:szCs w:val="28"/>
        </w:rPr>
        <w:t>д</w:t>
      </w:r>
      <w:r w:rsidRPr="0064022F">
        <w:rPr>
          <w:sz w:val="28"/>
          <w:szCs w:val="28"/>
        </w:rPr>
        <w:t>приниматель) обязуется проинформировать об этом профсоюзный комитет, а также работников, состоящих в трудовых отношениях с работодателем, в м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сячный срок.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 Профсоюзный комитет обязуется: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строить свои отношения с работодателем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на основе социального партнерства, отраслевого соглашения</w:t>
      </w:r>
      <w:r w:rsidRPr="006C025E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настоящего коллективного договора;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участвовать в управлении организацией в соответствии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законодательством, получать от работодателя полный объем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деятельности предприятия и доводить ее до работников;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предъявлять работодателю требования от имени работников</w:t>
      </w:r>
      <w:r w:rsidRPr="003E1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нарушения работодателем положений настоящего коллективного договора, </w:t>
      </w:r>
      <w:r>
        <w:rPr>
          <w:sz w:val="28"/>
          <w:szCs w:val="28"/>
        </w:rPr>
        <w:lastRenderedPageBreak/>
        <w:t>проводить в соответствии с федеральным законодательством коллективные действия (вплоть до забастовок, используя их как средство защиты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но-трудовых прав и интересов работников) с целью урегулирования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трудовых споров;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способствовать снижению социальной напряженности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укреплению трудовой дисциплины членов профсоюза, обеспечению ее прибыльной работы;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воздерживаться от организации забастовок и других коллективных действий при условии выполнения работодателем принятых обязательств;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обращаться с заявлениями в защиту трудовых прав работников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миссию по трудовым спорам (КТС), Государственную инспекцию труда, в другие </w:t>
      </w:r>
      <w:r w:rsidRPr="002A2E16">
        <w:rPr>
          <w:sz w:val="28"/>
          <w:szCs w:val="28"/>
        </w:rPr>
        <w:t>органы государственного контроля (надзора)</w:t>
      </w:r>
      <w:r>
        <w:rPr>
          <w:sz w:val="28"/>
          <w:szCs w:val="28"/>
        </w:rPr>
        <w:t xml:space="preserve"> в случае нарушения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о труде.</w:t>
      </w:r>
    </w:p>
    <w:p w:rsidR="00E81687" w:rsidRPr="00827D43" w:rsidRDefault="00E81687" w:rsidP="00827D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7D7491">
        <w:rPr>
          <w:sz w:val="28"/>
          <w:szCs w:val="28"/>
        </w:rPr>
        <w:t>Коллективный догов</w:t>
      </w:r>
      <w:r>
        <w:rPr>
          <w:sz w:val="28"/>
          <w:szCs w:val="28"/>
        </w:rPr>
        <w:t>ор заключается сроком на 3 года</w:t>
      </w:r>
      <w:r w:rsidRPr="007D7491">
        <w:rPr>
          <w:sz w:val="28"/>
          <w:szCs w:val="28"/>
        </w:rPr>
        <w:t xml:space="preserve"> и вступает в </w:t>
      </w:r>
    </w:p>
    <w:p w:rsidR="00E81687" w:rsidRPr="007D7491" w:rsidRDefault="00E81687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силу со дня его подписания </w:t>
      </w:r>
      <w:r w:rsidRPr="007D7491">
        <w:rPr>
          <w:sz w:val="28"/>
          <w:szCs w:val="28"/>
        </w:rPr>
        <w:t>(ст.43 Т</w:t>
      </w:r>
      <w:r>
        <w:rPr>
          <w:sz w:val="28"/>
          <w:szCs w:val="28"/>
        </w:rPr>
        <w:t>К</w:t>
      </w:r>
      <w:r w:rsidRPr="007D7491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EB14C2" w:rsidRDefault="00E81687" w:rsidP="00E30AEA">
      <w:pPr>
        <w:jc w:val="both"/>
        <w:rPr>
          <w:sz w:val="16"/>
          <w:szCs w:val="16"/>
        </w:rPr>
      </w:pPr>
    </w:p>
    <w:p w:rsidR="00E81687" w:rsidRPr="004F6256" w:rsidRDefault="00E81687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F6256">
        <w:rPr>
          <w:b/>
          <w:sz w:val="28"/>
          <w:szCs w:val="28"/>
        </w:rPr>
        <w:t>. Трудовые отношения и трудовые договоры</w:t>
      </w:r>
    </w:p>
    <w:p w:rsidR="00E81687" w:rsidRPr="00EB14C2" w:rsidRDefault="00E81687" w:rsidP="00E30AEA">
      <w:pPr>
        <w:jc w:val="both"/>
        <w:rPr>
          <w:sz w:val="16"/>
          <w:szCs w:val="16"/>
        </w:rPr>
      </w:pP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Трудовые отношения основаны на соглашении между работником и работодателем о личном выполнении работником за плату трудовой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(работы по должности в соответствии со штатным расписанием,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специальности с указанием квалификации; конкретного вида поруча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работнику работы), подчинении работника правилам внутреннего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распорядка при обеспечении работодателем условий труда,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трудовым законодательством и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содержащими нормы трудового права, коллективным договором,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глашениями, локальными нормативными актами, трудовым договором (ст.15 ТК РФ).</w:t>
      </w:r>
    </w:p>
    <w:p w:rsidR="00E81687" w:rsidRPr="00CC651D" w:rsidRDefault="00E81687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При приеме на работу (до подписания трудового договора) раб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тодатель обязан ознакомить работника под роспись с правилами внутреннего трудового распорядка, иными локальными нормативными актами, непосре</w:t>
      </w:r>
      <w:r w:rsidRPr="00CC651D">
        <w:rPr>
          <w:sz w:val="28"/>
          <w:szCs w:val="28"/>
        </w:rPr>
        <w:t>д</w:t>
      </w:r>
      <w:r w:rsidRPr="00CC651D">
        <w:rPr>
          <w:sz w:val="28"/>
          <w:szCs w:val="28"/>
        </w:rPr>
        <w:t>ственно связанными с трудовой деятельностью работника, коллективным д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говором</w:t>
      </w:r>
      <w:r>
        <w:rPr>
          <w:sz w:val="28"/>
          <w:szCs w:val="28"/>
        </w:rPr>
        <w:t xml:space="preserve"> (ст.68 ТК РФ)</w:t>
      </w:r>
      <w:r w:rsidRPr="00CC651D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Порядок приема и увольнения работников, основные права, об</w:t>
      </w:r>
      <w:r w:rsidRPr="00CC651D">
        <w:rPr>
          <w:sz w:val="28"/>
          <w:szCs w:val="28"/>
        </w:rPr>
        <w:t>я</w:t>
      </w:r>
      <w:r w:rsidRPr="00CC651D">
        <w:rPr>
          <w:sz w:val="28"/>
          <w:szCs w:val="28"/>
        </w:rPr>
        <w:t>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регламентируются Пр</w:t>
      </w:r>
      <w:r w:rsidRPr="00CC651D">
        <w:rPr>
          <w:sz w:val="28"/>
          <w:szCs w:val="28"/>
        </w:rPr>
        <w:t>а</w:t>
      </w:r>
      <w:r w:rsidRPr="00CC651D">
        <w:rPr>
          <w:sz w:val="28"/>
          <w:szCs w:val="28"/>
        </w:rPr>
        <w:t>вила</w:t>
      </w:r>
      <w:r>
        <w:rPr>
          <w:sz w:val="28"/>
          <w:szCs w:val="28"/>
        </w:rPr>
        <w:t>ми</w:t>
      </w:r>
      <w:r w:rsidRPr="00CC651D">
        <w:rPr>
          <w:sz w:val="28"/>
          <w:szCs w:val="28"/>
        </w:rPr>
        <w:t xml:space="preserve"> внутреннего трудового распорядка, утверждаемыми работодателем с учетом мнения профкома (ст.</w:t>
      </w:r>
      <w:r>
        <w:rPr>
          <w:sz w:val="28"/>
          <w:szCs w:val="28"/>
        </w:rPr>
        <w:t>189, ст.</w:t>
      </w:r>
      <w:r w:rsidRPr="00CC651D">
        <w:rPr>
          <w:sz w:val="28"/>
          <w:szCs w:val="28"/>
        </w:rPr>
        <w:t>190 Т</w:t>
      </w:r>
      <w:r>
        <w:rPr>
          <w:sz w:val="28"/>
          <w:szCs w:val="28"/>
        </w:rPr>
        <w:t>К</w:t>
      </w:r>
      <w:r w:rsidRPr="00CC651D">
        <w:rPr>
          <w:sz w:val="28"/>
          <w:szCs w:val="28"/>
        </w:rPr>
        <w:t xml:space="preserve"> РФ). Правила внутреннего тр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 xml:space="preserve">дового распорядка являются приложением </w:t>
      </w:r>
      <w:r w:rsidR="00B26EA6">
        <w:rPr>
          <w:sz w:val="28"/>
          <w:szCs w:val="28"/>
        </w:rPr>
        <w:t xml:space="preserve">№ 1 </w:t>
      </w:r>
      <w:r w:rsidRPr="00CC651D">
        <w:rPr>
          <w:sz w:val="28"/>
          <w:szCs w:val="28"/>
        </w:rPr>
        <w:t>к коллективному договору.</w:t>
      </w:r>
    </w:p>
    <w:p w:rsidR="00E81687" w:rsidRPr="009749A8" w:rsidRDefault="00E81687" w:rsidP="00E30AEA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Pr="00CC65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Трудовые отношения возникают между работником и работодат</w:t>
      </w:r>
      <w:r w:rsidRPr="00CC651D">
        <w:rPr>
          <w:sz w:val="28"/>
          <w:szCs w:val="28"/>
        </w:rPr>
        <w:t>е</w:t>
      </w:r>
      <w:r w:rsidRPr="00CC651D">
        <w:rPr>
          <w:sz w:val="28"/>
          <w:szCs w:val="28"/>
        </w:rPr>
        <w:t>лем на основании трудового договора, заключаемого ими в соответствии с Трудовым кодексом РФ</w:t>
      </w:r>
      <w:r>
        <w:rPr>
          <w:sz w:val="28"/>
          <w:szCs w:val="28"/>
        </w:rPr>
        <w:t xml:space="preserve"> (ст.16 ТК РФ)</w:t>
      </w:r>
      <w:r w:rsidRPr="00CC651D">
        <w:rPr>
          <w:sz w:val="28"/>
          <w:szCs w:val="28"/>
        </w:rPr>
        <w:t>. Трудовой договор заключается в письменной форме в двух экземплярах, каждый из которых подписывается сторонами. Один экземпляр трудового договора передается работнику, др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 xml:space="preserve">гой хранится у работодателя. Получение работником экземпляра трудового </w:t>
      </w:r>
      <w:r w:rsidRPr="00CC651D">
        <w:rPr>
          <w:sz w:val="28"/>
          <w:szCs w:val="28"/>
        </w:rPr>
        <w:lastRenderedPageBreak/>
        <w:t>договора должно подтверждаться подписью работника на экземпляре труд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вого договора, хранящемся у работодателя</w:t>
      </w:r>
      <w:r>
        <w:rPr>
          <w:sz w:val="28"/>
          <w:szCs w:val="28"/>
        </w:rPr>
        <w:t xml:space="preserve"> (ст.67 ТК РФ)</w:t>
      </w:r>
      <w:r w:rsidRPr="00CC651D">
        <w:rPr>
          <w:sz w:val="28"/>
          <w:szCs w:val="28"/>
        </w:rPr>
        <w:t>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Условия трудового договора не могут ухудшать положение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 по сравнению с действующим законодательством, соглашениями, </w:t>
      </w:r>
      <w:r w:rsidRPr="00932D0A">
        <w:rPr>
          <w:sz w:val="28"/>
          <w:szCs w:val="28"/>
        </w:rPr>
        <w:t>которые распространяются на работодателя, и коллективным договором</w:t>
      </w:r>
      <w:r>
        <w:rPr>
          <w:sz w:val="28"/>
          <w:szCs w:val="28"/>
        </w:rPr>
        <w:t xml:space="preserve"> (ст.9 ТК РФ)</w:t>
      </w:r>
      <w:r w:rsidRPr="00932D0A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 Трудовые договоры с работниками заключаются преимуществе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на неопределенный срок (ст.58 ТК РФ).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Категории работников, с которыми заключаются срочные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договоры, определяются работодателем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(ст.59 ТК РФ) с участием профсоюзного комитета (ст.372 ТК РФ).</w:t>
      </w:r>
    </w:p>
    <w:p w:rsidR="00E81687" w:rsidRPr="00932D0A" w:rsidRDefault="00E81687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2.8.</w:t>
      </w:r>
      <w:r>
        <w:rPr>
          <w:sz w:val="28"/>
          <w:szCs w:val="28"/>
        </w:rPr>
        <w:t> </w:t>
      </w:r>
      <w:r w:rsidRPr="00932D0A">
        <w:rPr>
          <w:sz w:val="28"/>
          <w:szCs w:val="28"/>
        </w:rPr>
        <w:t>Прием на работу оформляется приказом (распоряжением) работ</w:t>
      </w:r>
      <w:r w:rsidRPr="00932D0A">
        <w:rPr>
          <w:sz w:val="28"/>
          <w:szCs w:val="28"/>
        </w:rPr>
        <w:t>о</w:t>
      </w:r>
      <w:r w:rsidRPr="00932D0A">
        <w:rPr>
          <w:sz w:val="28"/>
          <w:szCs w:val="28"/>
        </w:rPr>
        <w:t>дателя, изданным на основании заключенного трудового договора. Содерж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ние приказа (распоряжения) работодателя должно соответствовать условиям заключенного трудового договора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боты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Работодатель не вправе требовать от работника выполнение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ты, не обусловленной трудовым договором, </w:t>
      </w:r>
      <w:r w:rsidRPr="00545612">
        <w:rPr>
          <w:sz w:val="28"/>
          <w:szCs w:val="28"/>
        </w:rPr>
        <w:t>за исключением случаев, уст</w:t>
      </w:r>
      <w:r w:rsidRPr="00545612">
        <w:rPr>
          <w:sz w:val="28"/>
          <w:szCs w:val="28"/>
        </w:rPr>
        <w:t>а</w:t>
      </w:r>
      <w:r w:rsidRPr="00545612">
        <w:rPr>
          <w:sz w:val="28"/>
          <w:szCs w:val="28"/>
        </w:rPr>
        <w:t>новленных Трудовым кодексом РФ (ст</w:t>
      </w:r>
      <w:r>
        <w:rPr>
          <w:sz w:val="28"/>
          <w:szCs w:val="28"/>
        </w:rPr>
        <w:t>.60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Изменение определенных сторонами условий трудового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ра, в том числе перевод на другую работу, допускается только 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 (ст.72 ТК РФ).</w:t>
      </w:r>
    </w:p>
    <w:p w:rsidR="00E81687" w:rsidRPr="00DE6608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DE6608">
        <w:rPr>
          <w:sz w:val="28"/>
          <w:szCs w:val="28"/>
        </w:rPr>
        <w:t>Перевод на другую работу допускается только с письменного с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 xml:space="preserve">гласия работника, за исключением случаев, предусмотренных частями </w:t>
      </w:r>
      <w:r>
        <w:rPr>
          <w:sz w:val="28"/>
          <w:szCs w:val="28"/>
        </w:rPr>
        <w:t>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</w:t>
      </w:r>
      <w:r w:rsidRPr="00DE6608">
        <w:rPr>
          <w:sz w:val="28"/>
          <w:szCs w:val="28"/>
        </w:rPr>
        <w:t xml:space="preserve"> и </w:t>
      </w:r>
      <w:r>
        <w:rPr>
          <w:sz w:val="28"/>
          <w:szCs w:val="28"/>
        </w:rPr>
        <w:t>третьей</w:t>
      </w:r>
      <w:r w:rsidRPr="00DE6608">
        <w:rPr>
          <w:sz w:val="28"/>
          <w:szCs w:val="28"/>
        </w:rPr>
        <w:t xml:space="preserve"> ст.72-2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(ст.72-1 ТК РФ)</w:t>
      </w:r>
      <w:r w:rsidRPr="00DE6608">
        <w:rPr>
          <w:sz w:val="28"/>
          <w:szCs w:val="28"/>
        </w:rPr>
        <w:t>.</w:t>
      </w:r>
    </w:p>
    <w:p w:rsidR="00E81687" w:rsidRPr="00DE6608" w:rsidRDefault="00E81687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Работника, нуждающегося в переводе на другую работу в соо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ветствии с медицинским заключением, с его письменного согласия работод</w:t>
      </w:r>
      <w:r w:rsidRPr="00DE6608">
        <w:rPr>
          <w:sz w:val="28"/>
          <w:szCs w:val="28"/>
        </w:rPr>
        <w:t>а</w:t>
      </w:r>
      <w:r w:rsidRPr="00DE6608">
        <w:rPr>
          <w:sz w:val="28"/>
          <w:szCs w:val="28"/>
        </w:rPr>
        <w:t>тель обязан перевести на другую имеющуюся работу, не противопоказанную работнику по состоянию здоровья</w:t>
      </w:r>
      <w:r>
        <w:rPr>
          <w:sz w:val="28"/>
          <w:szCs w:val="28"/>
        </w:rPr>
        <w:t xml:space="preserve"> (ст.73 ТК РФ)</w:t>
      </w:r>
      <w:r w:rsidRPr="00DE6608">
        <w:rPr>
          <w:sz w:val="28"/>
          <w:szCs w:val="28"/>
        </w:rPr>
        <w:t>.</w:t>
      </w:r>
    </w:p>
    <w:p w:rsidR="00E81687" w:rsidRPr="00DE6608" w:rsidRDefault="00E81687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Если работник, нуждающийся в соответствии с медицинским закл</w:t>
      </w:r>
      <w:r w:rsidRPr="00DE6608">
        <w:rPr>
          <w:sz w:val="28"/>
          <w:szCs w:val="28"/>
        </w:rPr>
        <w:t>ю</w:t>
      </w:r>
      <w:r w:rsidRPr="00DE6608">
        <w:rPr>
          <w:sz w:val="28"/>
          <w:szCs w:val="28"/>
        </w:rPr>
        <w:t>чением во временном переводе на другую работу на срок до четырех мес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 xml:space="preserve">цев, отказывается от перевода либо соответствующая работа у работодателя отсутствует, то работодатель обязан на весь срок, указанный в медицинском заключении,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</w:t>
      </w:r>
      <w:r>
        <w:rPr>
          <w:sz w:val="28"/>
          <w:szCs w:val="28"/>
        </w:rPr>
        <w:t>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нодательством, настоящим коллективным договором (ст.</w:t>
      </w:r>
      <w:r w:rsidRPr="00DE6608">
        <w:rPr>
          <w:sz w:val="28"/>
          <w:szCs w:val="28"/>
        </w:rPr>
        <w:t>73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DE6608" w:rsidRDefault="00E81687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Прекращение трудового договора производится по основаниям, установленным Трудовым кодексом РФ</w:t>
      </w:r>
      <w:r>
        <w:rPr>
          <w:sz w:val="28"/>
          <w:szCs w:val="28"/>
        </w:rPr>
        <w:t>,</w:t>
      </w:r>
      <w:r w:rsidRPr="00DE6608">
        <w:rPr>
          <w:sz w:val="28"/>
          <w:szCs w:val="28"/>
        </w:rPr>
        <w:t xml:space="preserve"> и по основаниям, предусмотренны</w:t>
      </w:r>
      <w:r>
        <w:rPr>
          <w:sz w:val="28"/>
          <w:szCs w:val="28"/>
        </w:rPr>
        <w:t>м иными федеральными законами.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lastRenderedPageBreak/>
        <w:t>2.14.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Расторжение трудового договора с работниками, являющимися членами профсоюза, в случае сокращения численности или штата р</w:t>
      </w:r>
      <w:r>
        <w:rPr>
          <w:sz w:val="28"/>
          <w:szCs w:val="28"/>
        </w:rPr>
        <w:t>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несоответствия занимаемой должности или выполняемой работе всле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ствие недостаточной квалификации, подтвержденной результатами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неоднократного неисполнения </w:t>
      </w:r>
      <w:r w:rsidRPr="00DE6608">
        <w:rPr>
          <w:sz w:val="28"/>
          <w:szCs w:val="28"/>
        </w:rPr>
        <w:t>работником без уважительных причин трудовых обязанностей, если он имеет дисциплинарное взыскание,</w:t>
      </w:r>
      <w:r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по согласованию с профсоюзным комитетом (ст.82, ст.373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4F690A">
        <w:rPr>
          <w:sz w:val="28"/>
          <w:szCs w:val="28"/>
        </w:rPr>
        <w:t>2.15.</w:t>
      </w:r>
      <w:r>
        <w:rPr>
          <w:sz w:val="28"/>
          <w:szCs w:val="28"/>
        </w:rPr>
        <w:t> </w:t>
      </w:r>
      <w:r w:rsidRPr="004F690A">
        <w:rPr>
          <w:sz w:val="28"/>
          <w:szCs w:val="28"/>
        </w:rPr>
        <w:t xml:space="preserve">При проведении аттестации работников в состав аттестационной комиссии </w:t>
      </w:r>
      <w:r>
        <w:rPr>
          <w:sz w:val="28"/>
          <w:szCs w:val="28"/>
        </w:rPr>
        <w:t xml:space="preserve">работодатель обязуется </w:t>
      </w:r>
      <w:r w:rsidRPr="004F690A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4F690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4F690A">
        <w:rPr>
          <w:sz w:val="28"/>
          <w:szCs w:val="28"/>
        </w:rPr>
        <w:t xml:space="preserve"> профсоюзного комитета (ст.82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2.16. Профком обязуется вести разъяснительную работу среди рабо</w:t>
      </w:r>
      <w:r w:rsidRPr="008B0DCA">
        <w:rPr>
          <w:sz w:val="28"/>
          <w:szCs w:val="28"/>
        </w:rPr>
        <w:t>т</w:t>
      </w:r>
      <w:r w:rsidRPr="008B0DCA">
        <w:rPr>
          <w:sz w:val="28"/>
          <w:szCs w:val="28"/>
        </w:rPr>
        <w:t>ни</w:t>
      </w:r>
      <w:r>
        <w:rPr>
          <w:sz w:val="28"/>
          <w:szCs w:val="28"/>
        </w:rPr>
        <w:t xml:space="preserve">ков по </w:t>
      </w:r>
      <w:r w:rsidRPr="00355BEB">
        <w:rPr>
          <w:sz w:val="28"/>
          <w:szCs w:val="28"/>
        </w:rPr>
        <w:t>вопросам трудового законодательства.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</w:p>
    <w:p w:rsidR="00E81687" w:rsidRPr="00EB14C2" w:rsidRDefault="00E81687" w:rsidP="00E30AEA">
      <w:pPr>
        <w:ind w:firstLine="851"/>
        <w:jc w:val="both"/>
        <w:rPr>
          <w:sz w:val="16"/>
          <w:szCs w:val="16"/>
        </w:rPr>
      </w:pPr>
    </w:p>
    <w:p w:rsidR="00E81687" w:rsidRPr="004F6256" w:rsidRDefault="00E81687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F6256">
        <w:rPr>
          <w:b/>
          <w:sz w:val="28"/>
          <w:szCs w:val="28"/>
        </w:rPr>
        <w:t>. Режим труда и отдыха</w:t>
      </w:r>
    </w:p>
    <w:p w:rsidR="00E81687" w:rsidRPr="00EB14C2" w:rsidRDefault="00E81687" w:rsidP="00E30AEA">
      <w:pPr>
        <w:jc w:val="both"/>
        <w:rPr>
          <w:sz w:val="16"/>
          <w:szCs w:val="16"/>
        </w:rPr>
      </w:pPr>
    </w:p>
    <w:p w:rsidR="00E81687" w:rsidRDefault="00E81687" w:rsidP="00E30AEA">
      <w:pPr>
        <w:jc w:val="center"/>
        <w:rPr>
          <w:b/>
          <w:sz w:val="28"/>
          <w:szCs w:val="28"/>
        </w:rPr>
      </w:pPr>
      <w:r w:rsidRPr="003428C8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B51D00">
        <w:rPr>
          <w:b/>
          <w:sz w:val="28"/>
          <w:szCs w:val="28"/>
        </w:rPr>
        <w:t>Рабочее время</w:t>
      </w:r>
    </w:p>
    <w:p w:rsidR="00E81687" w:rsidRPr="00EB14C2" w:rsidRDefault="00E81687" w:rsidP="00E30AEA">
      <w:pPr>
        <w:jc w:val="center"/>
        <w:rPr>
          <w:sz w:val="16"/>
          <w:szCs w:val="16"/>
        </w:rPr>
      </w:pP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Нормальная продолжительность рабочего времени не может превышать 40 часов в неделю</w:t>
      </w:r>
      <w:r w:rsidRPr="00587C33">
        <w:rPr>
          <w:color w:val="FF0000"/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D22EB3" w:rsidRDefault="00E81687" w:rsidP="00D22EB3">
      <w:pPr>
        <w:ind w:firstLine="851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>
        <w:rPr>
          <w:sz w:val="28"/>
          <w:szCs w:val="28"/>
        </w:rPr>
        <w:t xml:space="preserve">пятидневная </w:t>
      </w:r>
      <w:r w:rsidRPr="000E605F">
        <w:rPr>
          <w:sz w:val="28"/>
          <w:szCs w:val="28"/>
        </w:rPr>
        <w:t>рабочая неделя с</w:t>
      </w:r>
      <w:r>
        <w:rPr>
          <w:sz w:val="28"/>
          <w:szCs w:val="28"/>
        </w:rPr>
        <w:t xml:space="preserve"> двумя </w:t>
      </w:r>
      <w:r w:rsidRPr="000E605F">
        <w:rPr>
          <w:sz w:val="28"/>
          <w:szCs w:val="28"/>
        </w:rPr>
        <w:t>выходными днями</w:t>
      </w:r>
      <w:r>
        <w:rPr>
          <w:sz w:val="28"/>
          <w:szCs w:val="28"/>
        </w:rPr>
        <w:t xml:space="preserve"> (суббота, воскресенье).</w:t>
      </w:r>
    </w:p>
    <w:p w:rsidR="00E81687" w:rsidRPr="00EA2268" w:rsidRDefault="00E81687" w:rsidP="00E30AEA">
      <w:pPr>
        <w:jc w:val="center"/>
        <w:rPr>
          <w:sz w:val="4"/>
          <w:szCs w:val="4"/>
        </w:rPr>
      </w:pPr>
    </w:p>
    <w:p w:rsidR="00E81687" w:rsidRPr="000E605F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работы: 7</w:t>
      </w:r>
      <w:r w:rsidR="00A939DF">
        <w:rPr>
          <w:sz w:val="28"/>
          <w:szCs w:val="28"/>
        </w:rPr>
        <w:t>.30</w:t>
      </w:r>
      <w:r w:rsidR="006C72CC">
        <w:rPr>
          <w:sz w:val="28"/>
          <w:szCs w:val="28"/>
        </w:rPr>
        <w:t xml:space="preserve"> час.</w:t>
      </w:r>
      <w:r>
        <w:rPr>
          <w:sz w:val="28"/>
          <w:szCs w:val="28"/>
        </w:rPr>
        <w:t>, окончание работы 18</w:t>
      </w:r>
      <w:r w:rsidR="006C72CC">
        <w:rPr>
          <w:sz w:val="28"/>
          <w:szCs w:val="28"/>
        </w:rPr>
        <w:t xml:space="preserve"> часов</w:t>
      </w:r>
      <w:r w:rsidR="003A396F">
        <w:rPr>
          <w:sz w:val="28"/>
          <w:szCs w:val="28"/>
        </w:rPr>
        <w:t xml:space="preserve"> (</w:t>
      </w:r>
      <w:r w:rsidR="006C72CC">
        <w:rPr>
          <w:sz w:val="28"/>
          <w:szCs w:val="28"/>
        </w:rPr>
        <w:t>10,5 час.)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30 мин.</w:t>
      </w:r>
      <w:r w:rsidRPr="000E605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13: 30 </w:t>
      </w:r>
      <w:r w:rsidRPr="000E605F">
        <w:rPr>
          <w:sz w:val="28"/>
          <w:szCs w:val="28"/>
        </w:rPr>
        <w:t xml:space="preserve">до </w:t>
      </w:r>
      <w:r>
        <w:rPr>
          <w:sz w:val="28"/>
          <w:szCs w:val="28"/>
        </w:rPr>
        <w:t>14: 00</w:t>
      </w:r>
      <w:r w:rsidRPr="000E605F">
        <w:rPr>
          <w:sz w:val="28"/>
          <w:szCs w:val="28"/>
        </w:rPr>
        <w:t>.</w:t>
      </w:r>
    </w:p>
    <w:p w:rsidR="00E81687" w:rsidRPr="00446035" w:rsidRDefault="00E81687" w:rsidP="00E30AEA">
      <w:pPr>
        <w:ind w:left="4253"/>
        <w:jc w:val="both"/>
        <w:rPr>
          <w:sz w:val="4"/>
          <w:szCs w:val="4"/>
        </w:rPr>
      </w:pP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В организации применяется </w:t>
      </w:r>
      <w:r w:rsidRPr="00DD22B2">
        <w:rPr>
          <w:color w:val="000000" w:themeColor="text1"/>
          <w:sz w:val="28"/>
          <w:szCs w:val="28"/>
        </w:rPr>
        <w:t>односменная, двухсменная</w:t>
      </w:r>
      <w:r w:rsidRPr="00FD44C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</w:p>
    <w:p w:rsidR="00E81687" w:rsidRPr="00EA2268" w:rsidRDefault="00E81687" w:rsidP="00E30AEA">
      <w:pPr>
        <w:ind w:left="5103" w:right="990"/>
        <w:jc w:val="center"/>
        <w:rPr>
          <w:sz w:val="4"/>
          <w:szCs w:val="4"/>
        </w:rPr>
      </w:pPr>
    </w:p>
    <w:p w:rsidR="00E81687" w:rsidRDefault="00E81687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Сменная работа осуществляется в соответствии с графиками сменности. Графики сменности доводятся до сведения работников не позднее, чем за один месяц до их введения в действие.</w:t>
      </w:r>
    </w:p>
    <w:p w:rsidR="006C72CC" w:rsidRDefault="00E81687" w:rsidP="00161F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графиков сменности работодатель учитывает мнение профсоюзного комитета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6547A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6547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547A7">
        <w:rPr>
          <w:sz w:val="28"/>
          <w:szCs w:val="28"/>
        </w:rPr>
        <w:t>Продолжительность работы (смены) в ночное время (с 22 часов до 6 часов) сокращается на один час без последующей отработки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E81687" w:rsidRPr="006547A7" w:rsidRDefault="00E81687" w:rsidP="00E30AEA">
      <w:pPr>
        <w:ind w:firstLine="851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Не сокращается продолжительность работы (смены) в ночное время для работников, которым установлена сокращенная продолжительность р</w:t>
      </w:r>
      <w:r w:rsidRPr="006547A7">
        <w:rPr>
          <w:sz w:val="28"/>
          <w:szCs w:val="28"/>
        </w:rPr>
        <w:t>а</w:t>
      </w:r>
      <w:r w:rsidRPr="006547A7">
        <w:rPr>
          <w:sz w:val="28"/>
          <w:szCs w:val="28"/>
        </w:rPr>
        <w:t>бочего времени, а также для работников, принятых специально для работы в ночное время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Продолжительность рабочего времени в ночное время уравнивается с продолжительностью работы в дневное время в тех случаях, когда эт</w:t>
      </w:r>
      <w:r w:rsidR="00DC0388">
        <w:rPr>
          <w:sz w:val="28"/>
          <w:szCs w:val="28"/>
        </w:rPr>
        <w:t>о нео</w:t>
      </w:r>
      <w:r w:rsidR="00DC0388">
        <w:rPr>
          <w:sz w:val="28"/>
          <w:szCs w:val="28"/>
        </w:rPr>
        <w:t>б</w:t>
      </w:r>
      <w:r w:rsidR="00DC0388">
        <w:rPr>
          <w:sz w:val="28"/>
          <w:szCs w:val="28"/>
        </w:rPr>
        <w:t xml:space="preserve">ходимо по условиям труда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 Для лиц, моложе 18 лет, </w:t>
      </w:r>
      <w:r w:rsidRPr="0064022F">
        <w:rPr>
          <w:sz w:val="28"/>
          <w:szCs w:val="28"/>
        </w:rPr>
        <w:t>для работников, условия труда на раб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чих местах</w:t>
      </w:r>
      <w:r>
        <w:rPr>
          <w:sz w:val="28"/>
          <w:szCs w:val="28"/>
        </w:rPr>
        <w:t>,</w:t>
      </w:r>
      <w:r w:rsidRPr="0064022F">
        <w:rPr>
          <w:sz w:val="28"/>
          <w:szCs w:val="28"/>
        </w:rPr>
        <w:t xml:space="preserve"> которых по результатам </w:t>
      </w:r>
      <w:hyperlink r:id="rId9" w:anchor="block_3" w:history="1">
        <w:r w:rsidRPr="0064022F">
          <w:rPr>
            <w:rStyle w:val="af8"/>
            <w:color w:val="auto"/>
            <w:sz w:val="28"/>
            <w:szCs w:val="28"/>
            <w:u w:val="none"/>
          </w:rPr>
          <w:t>специальной оценки условий труда</w:t>
        </w:r>
      </w:hyperlink>
      <w:r w:rsidRPr="0064022F">
        <w:rPr>
          <w:sz w:val="28"/>
          <w:szCs w:val="28"/>
        </w:rPr>
        <w:t xml:space="preserve"> о</w:t>
      </w:r>
      <w:r w:rsidRPr="0064022F">
        <w:rPr>
          <w:sz w:val="28"/>
          <w:szCs w:val="28"/>
        </w:rPr>
        <w:t>т</w:t>
      </w:r>
      <w:r w:rsidRPr="0064022F">
        <w:rPr>
          <w:sz w:val="28"/>
          <w:szCs w:val="28"/>
        </w:rPr>
        <w:t>несены к вредным условиям труда 3 или 4 степени или опасным</w:t>
      </w:r>
      <w:r w:rsidRPr="00713C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7F15">
        <w:rPr>
          <w:sz w:val="28"/>
          <w:szCs w:val="28"/>
        </w:rPr>
        <w:t>инвалидов 1 и 2 группы, устанавливается сокращенная продолжи</w:t>
      </w:r>
      <w:r>
        <w:rPr>
          <w:sz w:val="28"/>
          <w:szCs w:val="28"/>
        </w:rPr>
        <w:t>тельность рабочего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в соответствии со ст.</w:t>
      </w:r>
      <w:r w:rsidRPr="00117F15">
        <w:rPr>
          <w:sz w:val="28"/>
          <w:szCs w:val="28"/>
        </w:rPr>
        <w:t>92</w:t>
      </w:r>
      <w:r>
        <w:rPr>
          <w:sz w:val="28"/>
          <w:szCs w:val="28"/>
        </w:rPr>
        <w:t xml:space="preserve"> ТК РФ.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117F15">
        <w:rPr>
          <w:sz w:val="28"/>
          <w:szCs w:val="28"/>
        </w:rPr>
        <w:lastRenderedPageBreak/>
        <w:t>3.1.5.</w:t>
      </w:r>
      <w:r>
        <w:rPr>
          <w:sz w:val="28"/>
          <w:szCs w:val="28"/>
        </w:rPr>
        <w:t> </w:t>
      </w:r>
      <w:r w:rsidRPr="00117F15">
        <w:rPr>
          <w:sz w:val="28"/>
          <w:szCs w:val="28"/>
        </w:rPr>
        <w:t>По соглашению между р</w:t>
      </w:r>
      <w:r>
        <w:rPr>
          <w:sz w:val="28"/>
          <w:szCs w:val="28"/>
        </w:rPr>
        <w:t>а</w:t>
      </w:r>
      <w:r w:rsidRPr="00117F15">
        <w:rPr>
          <w:sz w:val="28"/>
          <w:szCs w:val="28"/>
        </w:rPr>
        <w:t>ботником и работодателем могут уст</w:t>
      </w:r>
      <w:r w:rsidRPr="00117F15">
        <w:rPr>
          <w:sz w:val="28"/>
          <w:szCs w:val="28"/>
        </w:rPr>
        <w:t>а</w:t>
      </w:r>
      <w:r w:rsidRPr="00117F15">
        <w:rPr>
          <w:sz w:val="28"/>
          <w:szCs w:val="28"/>
        </w:rPr>
        <w:t>навливаться как при приеме на работу, так и впоследствии, неполный раб</w:t>
      </w:r>
      <w:r w:rsidRPr="00117F15">
        <w:rPr>
          <w:sz w:val="28"/>
          <w:szCs w:val="28"/>
        </w:rPr>
        <w:t>о</w:t>
      </w:r>
      <w:r w:rsidRPr="00117F15">
        <w:rPr>
          <w:sz w:val="28"/>
          <w:szCs w:val="28"/>
        </w:rPr>
        <w:t>чий день или неполная рабочая неделя.</w:t>
      </w:r>
      <w:r>
        <w:rPr>
          <w:sz w:val="28"/>
          <w:szCs w:val="28"/>
        </w:rPr>
        <w:t xml:space="preserve"> </w:t>
      </w:r>
    </w:p>
    <w:p w:rsidR="00E81687" w:rsidRDefault="00E81687" w:rsidP="00A60D01">
      <w:pPr>
        <w:ind w:firstLine="851"/>
        <w:jc w:val="both"/>
        <w:rPr>
          <w:sz w:val="28"/>
          <w:szCs w:val="28"/>
        </w:rPr>
      </w:pPr>
      <w:r w:rsidRPr="0066708C">
        <w:rPr>
          <w:sz w:val="28"/>
          <w:szCs w:val="28"/>
        </w:rPr>
        <w:t>Работодатель обязан установить неполное рабочее время по п</w:t>
      </w:r>
      <w:r w:rsidR="00D75158">
        <w:rPr>
          <w:sz w:val="28"/>
          <w:szCs w:val="28"/>
        </w:rPr>
        <w:t>росьбе многодетных родителей,</w:t>
      </w:r>
      <w:r w:rsidRPr="0066708C">
        <w:rPr>
          <w:sz w:val="28"/>
          <w:szCs w:val="28"/>
        </w:rPr>
        <w:t xml:space="preserve"> беременной женщины, одного из родителей (опек</w:t>
      </w:r>
      <w:r w:rsidRPr="0066708C">
        <w:rPr>
          <w:sz w:val="28"/>
          <w:szCs w:val="28"/>
        </w:rPr>
        <w:t>у</w:t>
      </w:r>
      <w:r w:rsidRPr="0066708C">
        <w:rPr>
          <w:sz w:val="28"/>
          <w:szCs w:val="28"/>
        </w:rPr>
        <w:t>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</w:t>
      </w:r>
      <w:r w:rsidRPr="0066708C">
        <w:rPr>
          <w:sz w:val="28"/>
          <w:szCs w:val="28"/>
        </w:rPr>
        <w:t>р</w:t>
      </w:r>
      <w:r w:rsidRPr="0066708C">
        <w:rPr>
          <w:sz w:val="28"/>
          <w:szCs w:val="28"/>
        </w:rPr>
        <w:t>мативными правовыми актами Российской Федерации. 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</w:t>
      </w:r>
      <w:r w:rsidRPr="0066708C">
        <w:rPr>
          <w:sz w:val="28"/>
          <w:szCs w:val="28"/>
        </w:rPr>
        <w:t>ь</w:t>
      </w:r>
      <w:r w:rsidRPr="0066708C">
        <w:rPr>
          <w:sz w:val="28"/>
          <w:szCs w:val="28"/>
        </w:rPr>
        <w:t>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</w:t>
      </w:r>
      <w:r w:rsidRPr="0066708C">
        <w:rPr>
          <w:sz w:val="28"/>
          <w:szCs w:val="28"/>
        </w:rPr>
        <w:t>т</w:t>
      </w:r>
      <w:r w:rsidRPr="0066708C">
        <w:rPr>
          <w:sz w:val="28"/>
          <w:szCs w:val="28"/>
        </w:rPr>
        <w:t xml:space="preserve">ся в соответствии с пожеланиями работника с учетом условий производства </w:t>
      </w:r>
      <w:r>
        <w:rPr>
          <w:sz w:val="28"/>
          <w:szCs w:val="28"/>
        </w:rPr>
        <w:t>(работы) у данного работодателя</w:t>
      </w:r>
      <w:r w:rsidRPr="00A60D01">
        <w:rPr>
          <w:sz w:val="24"/>
          <w:szCs w:val="24"/>
        </w:rPr>
        <w:t xml:space="preserve"> </w:t>
      </w:r>
      <w:r>
        <w:rPr>
          <w:sz w:val="28"/>
          <w:szCs w:val="28"/>
        </w:rPr>
        <w:t>(ст.93 ТК РФ)</w:t>
      </w:r>
      <w:r w:rsidRPr="00117F15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825FAC">
        <w:rPr>
          <w:sz w:val="28"/>
          <w:szCs w:val="28"/>
        </w:rPr>
        <w:t>3.</w:t>
      </w:r>
      <w:r>
        <w:rPr>
          <w:sz w:val="28"/>
          <w:szCs w:val="28"/>
        </w:rPr>
        <w:t>1.6</w:t>
      </w:r>
      <w:r w:rsidRPr="00F4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4B0B">
        <w:rPr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</w:t>
      </w:r>
      <w:r>
        <w:rPr>
          <w:sz w:val="28"/>
          <w:szCs w:val="28"/>
        </w:rPr>
        <w:t>уется</w:t>
      </w:r>
      <w:r w:rsidRPr="00F44B0B">
        <w:rPr>
          <w:sz w:val="28"/>
          <w:szCs w:val="28"/>
        </w:rPr>
        <w:t xml:space="preserve"> уведомить работника в письменной фо</w:t>
      </w:r>
      <w:r w:rsidRPr="00F44B0B">
        <w:rPr>
          <w:sz w:val="28"/>
          <w:szCs w:val="28"/>
        </w:rPr>
        <w:t>р</w:t>
      </w:r>
      <w:r w:rsidRPr="00F44B0B">
        <w:rPr>
          <w:sz w:val="28"/>
          <w:szCs w:val="28"/>
        </w:rPr>
        <w:t>ме не позднее</w:t>
      </w:r>
      <w:r>
        <w:rPr>
          <w:sz w:val="28"/>
          <w:szCs w:val="28"/>
        </w:rPr>
        <w:t>,</w:t>
      </w:r>
      <w:r w:rsidRPr="00F44B0B">
        <w:rPr>
          <w:sz w:val="28"/>
          <w:szCs w:val="28"/>
        </w:rPr>
        <w:t xml:space="preserve"> чем за 2 месяца</w:t>
      </w:r>
      <w:r>
        <w:rPr>
          <w:sz w:val="28"/>
          <w:szCs w:val="28"/>
        </w:rPr>
        <w:t xml:space="preserve"> (ст.74 ТК РФ)</w:t>
      </w:r>
      <w:r w:rsidRPr="00F44B0B">
        <w:rPr>
          <w:sz w:val="28"/>
          <w:szCs w:val="28"/>
        </w:rPr>
        <w:t>.</w:t>
      </w:r>
    </w:p>
    <w:p w:rsidR="00E81687" w:rsidRPr="00F44B0B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3.1.7. </w:t>
      </w:r>
      <w:r w:rsidRPr="00F44B0B">
        <w:rPr>
          <w:sz w:val="28"/>
          <w:szCs w:val="28"/>
        </w:rPr>
        <w:t>В случае, когда изменение организационных или технологич</w:t>
      </w:r>
      <w:r w:rsidRPr="00F44B0B">
        <w:rPr>
          <w:sz w:val="28"/>
          <w:szCs w:val="28"/>
        </w:rPr>
        <w:t>е</w:t>
      </w:r>
      <w:r w:rsidRPr="00F44B0B">
        <w:rPr>
          <w:sz w:val="28"/>
          <w:szCs w:val="28"/>
        </w:rPr>
        <w:t>ских условий труда (изменения в технике и технологии производства, стру</w:t>
      </w:r>
      <w:r w:rsidRPr="00F44B0B">
        <w:rPr>
          <w:sz w:val="28"/>
          <w:szCs w:val="28"/>
        </w:rPr>
        <w:t>к</w:t>
      </w:r>
      <w:r w:rsidRPr="00F44B0B">
        <w:rPr>
          <w:sz w:val="28"/>
          <w:szCs w:val="28"/>
        </w:rPr>
        <w:t>турная реорганизация производства, другие причины) может повлечь масс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>вое увольнение работников, работодатель в целях сохранения рабочих мест имеет право с учетом мнения профкома вводить режим неполного рабочего дня (смены) и (или) неполной рабочей недели на срок до шести месяцев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74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Если работник отказывается от продолжения работы в режиме непо</w:t>
      </w:r>
      <w:r w:rsidRPr="00F44B0B">
        <w:rPr>
          <w:sz w:val="28"/>
          <w:szCs w:val="28"/>
        </w:rPr>
        <w:t>л</w:t>
      </w:r>
      <w:r w:rsidRPr="00F44B0B">
        <w:rPr>
          <w:sz w:val="28"/>
          <w:szCs w:val="28"/>
        </w:rPr>
        <w:t>ного рабочего дня (смены) и (или) неполной рабочей недели, то трудовой д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 xml:space="preserve">говор расторгается в соответствии с </w:t>
      </w:r>
      <w:r>
        <w:rPr>
          <w:sz w:val="28"/>
          <w:szCs w:val="28"/>
        </w:rPr>
        <w:t>пунктом</w:t>
      </w:r>
      <w:r w:rsidRPr="00F44B0B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 первой</w:t>
      </w:r>
      <w:r w:rsidRPr="00F44B0B">
        <w:rPr>
          <w:sz w:val="28"/>
          <w:szCs w:val="28"/>
        </w:rPr>
        <w:t xml:space="preserve"> ст.81 </w:t>
      </w:r>
      <w:r>
        <w:rPr>
          <w:sz w:val="28"/>
          <w:szCs w:val="28"/>
        </w:rPr>
        <w:t>ТК</w:t>
      </w:r>
      <w:r w:rsidRPr="00F44B0B">
        <w:rPr>
          <w:sz w:val="28"/>
          <w:szCs w:val="28"/>
        </w:rPr>
        <w:t xml:space="preserve"> РФ. При этом работнику предоставляются соответствующие гарантии и компе</w:t>
      </w:r>
      <w:r w:rsidRPr="00F44B0B">
        <w:rPr>
          <w:sz w:val="28"/>
          <w:szCs w:val="28"/>
        </w:rPr>
        <w:t>н</w:t>
      </w:r>
      <w:r w:rsidRPr="00F44B0B">
        <w:rPr>
          <w:sz w:val="28"/>
          <w:szCs w:val="28"/>
        </w:rPr>
        <w:t>сации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74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E81687" w:rsidRPr="00654C9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 Сверхурочная работа – работа, выполняемая работником по инициативе работодателя за пределами установленной для работника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должительности рабочего времени: </w:t>
      </w:r>
      <w:r w:rsidRPr="00654C97">
        <w:rPr>
          <w:sz w:val="28"/>
          <w:szCs w:val="28"/>
        </w:rPr>
        <w:t>ежедневной работы (смены), а при су</w:t>
      </w:r>
      <w:r w:rsidRPr="00654C97">
        <w:rPr>
          <w:sz w:val="28"/>
          <w:szCs w:val="28"/>
        </w:rPr>
        <w:t>м</w:t>
      </w:r>
      <w:r w:rsidRPr="00654C97">
        <w:rPr>
          <w:sz w:val="28"/>
          <w:szCs w:val="28"/>
        </w:rPr>
        <w:t>мированном учете рабочего времени – сверх нормального числа рабочих ч</w:t>
      </w:r>
      <w:r w:rsidRPr="00654C97">
        <w:rPr>
          <w:sz w:val="28"/>
          <w:szCs w:val="28"/>
        </w:rPr>
        <w:t>а</w:t>
      </w:r>
      <w:r w:rsidRPr="00654C97">
        <w:rPr>
          <w:sz w:val="28"/>
          <w:szCs w:val="28"/>
        </w:rPr>
        <w:t>сов за учетный период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C97">
        <w:rPr>
          <w:sz w:val="28"/>
          <w:szCs w:val="28"/>
        </w:rPr>
        <w:t>.</w:t>
      </w:r>
    </w:p>
    <w:p w:rsidR="00E81687" w:rsidRPr="00654C97" w:rsidRDefault="00E81687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Привлечение работников к сверхурочной работе проводится в поря</w:t>
      </w:r>
      <w:r w:rsidRPr="00654C97">
        <w:rPr>
          <w:sz w:val="28"/>
          <w:szCs w:val="28"/>
        </w:rPr>
        <w:t>д</w:t>
      </w:r>
      <w:r w:rsidRPr="00654C97">
        <w:rPr>
          <w:sz w:val="28"/>
          <w:szCs w:val="28"/>
        </w:rPr>
        <w:t xml:space="preserve">ке, установленном ст.99 </w:t>
      </w:r>
      <w:r>
        <w:rPr>
          <w:sz w:val="28"/>
          <w:szCs w:val="28"/>
        </w:rPr>
        <w:t>ТК</w:t>
      </w:r>
      <w:r w:rsidRPr="00654C97">
        <w:rPr>
          <w:sz w:val="28"/>
          <w:szCs w:val="28"/>
        </w:rPr>
        <w:t xml:space="preserve"> РФ.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год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 По распоряжению работодателя отдельные работники при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ходимости могут эпизодически привлекаться к выполнению своих трудовых </w:t>
      </w:r>
      <w:r>
        <w:rPr>
          <w:sz w:val="28"/>
          <w:szCs w:val="28"/>
        </w:rPr>
        <w:lastRenderedPageBreak/>
        <w:t xml:space="preserve">функций за пределами </w:t>
      </w:r>
      <w:r w:rsidRPr="00BB22A6">
        <w:rPr>
          <w:sz w:val="28"/>
          <w:szCs w:val="28"/>
        </w:rPr>
        <w:t>установленной для них продолжительности рабочего времени (ненормированный рабочий день). Пер</w:t>
      </w:r>
      <w:r>
        <w:rPr>
          <w:sz w:val="28"/>
          <w:szCs w:val="28"/>
        </w:rPr>
        <w:t xml:space="preserve">ечень должностей работников с ненормированным рабочим днем является </w:t>
      </w:r>
      <w:r w:rsidRPr="005827D6">
        <w:rPr>
          <w:sz w:val="28"/>
          <w:szCs w:val="28"/>
        </w:rPr>
        <w:t xml:space="preserve">приложением № 1 к </w:t>
      </w:r>
      <w:r>
        <w:rPr>
          <w:sz w:val="28"/>
          <w:szCs w:val="28"/>
        </w:rPr>
        <w:t xml:space="preserve">настоящему коллективному договору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101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406AB8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3.1.10. </w:t>
      </w:r>
      <w:r w:rsidRPr="00406AB8">
        <w:rPr>
          <w:sz w:val="28"/>
          <w:szCs w:val="28"/>
        </w:rPr>
        <w:t>Работа в выходные и нерабочие праздничные дни запрещается, за исключением случаев, установленных Трудовым кодексом РФ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406AB8">
        <w:rPr>
          <w:sz w:val="28"/>
          <w:szCs w:val="28"/>
        </w:rPr>
        <w:t>.</w:t>
      </w:r>
    </w:p>
    <w:p w:rsidR="00E81687" w:rsidRPr="00406AB8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3.1.11.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 xml:space="preserve">Привлечение работников к работе в выходные и нерабочие праздничные дни производится по письменному распоряжению работодателя в порядке, установленном ст.113 </w:t>
      </w:r>
      <w:r>
        <w:rPr>
          <w:sz w:val="28"/>
          <w:szCs w:val="28"/>
        </w:rPr>
        <w:t>ТК</w:t>
      </w:r>
      <w:r w:rsidRPr="00406AB8">
        <w:rPr>
          <w:sz w:val="28"/>
          <w:szCs w:val="28"/>
        </w:rPr>
        <w:t xml:space="preserve"> РФ.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3.1.12.</w:t>
      </w:r>
      <w:r>
        <w:rPr>
          <w:sz w:val="28"/>
          <w:szCs w:val="28"/>
        </w:rPr>
        <w:t xml:space="preserve"> </w:t>
      </w:r>
      <w:r w:rsidRPr="00406AB8">
        <w:rPr>
          <w:sz w:val="28"/>
          <w:szCs w:val="28"/>
        </w:rPr>
        <w:t xml:space="preserve"> Работодатель обязуется не направлять в служебные команд</w:t>
      </w:r>
      <w:r w:rsidRPr="00406AB8">
        <w:rPr>
          <w:sz w:val="28"/>
          <w:szCs w:val="28"/>
        </w:rPr>
        <w:t>и</w:t>
      </w:r>
      <w:r w:rsidRPr="00406AB8">
        <w:rPr>
          <w:sz w:val="28"/>
          <w:szCs w:val="28"/>
        </w:rPr>
        <w:t>ровки, не привлекать к сверхурочной работе, работе в ночное время, выхо</w:t>
      </w:r>
      <w:r w:rsidRPr="00406AB8">
        <w:rPr>
          <w:sz w:val="28"/>
          <w:szCs w:val="28"/>
        </w:rPr>
        <w:t>д</w:t>
      </w:r>
      <w:r w:rsidRPr="00406AB8">
        <w:rPr>
          <w:sz w:val="28"/>
          <w:szCs w:val="28"/>
        </w:rPr>
        <w:t>ные и нерабо</w:t>
      </w:r>
      <w:r>
        <w:rPr>
          <w:sz w:val="28"/>
          <w:szCs w:val="28"/>
        </w:rPr>
        <w:t>чие</w:t>
      </w:r>
      <w:r w:rsidRPr="00406AB8">
        <w:rPr>
          <w:sz w:val="28"/>
          <w:szCs w:val="28"/>
        </w:rPr>
        <w:t xml:space="preserve"> праздничные дни беременных женщин, несовершенноле</w:t>
      </w:r>
      <w:r w:rsidRPr="00406AB8">
        <w:rPr>
          <w:sz w:val="28"/>
          <w:szCs w:val="28"/>
        </w:rPr>
        <w:t>т</w:t>
      </w:r>
      <w:r w:rsidRPr="00406AB8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259, ст.268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Default="00E81687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Женщин, имеющих детей в возрасте до 3 лет, матерей (отцов),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тывающих без супруга (супруги) детей в возрасте до 5 лет, работников,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ющих детей-инвалидов, работников, осуществляющих уход за больными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их семей в соответствии с медицинским заключением, привлекать к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шеуказанным работам только с их письменного согласия и при условии, если это не запрещено им медицинскими рекомендациями.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влечения к сверхурочной работе, в ночное время, выходные и праздничные дни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3.1.13.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>Привлечение инвалидов к сверхурочной работе, к работе в в</w:t>
      </w:r>
      <w:r w:rsidRPr="00406AB8">
        <w:rPr>
          <w:sz w:val="28"/>
          <w:szCs w:val="28"/>
        </w:rPr>
        <w:t>ы</w:t>
      </w:r>
      <w:r w:rsidRPr="00406AB8">
        <w:rPr>
          <w:sz w:val="28"/>
          <w:szCs w:val="28"/>
        </w:rPr>
        <w:t>ходные и нерабочие праздничные дни, работе в ночное время допускается только при условии, если это не запрещено им по состоянию здоровья в с</w:t>
      </w:r>
      <w:r w:rsidRPr="00406AB8">
        <w:rPr>
          <w:sz w:val="28"/>
          <w:szCs w:val="28"/>
        </w:rPr>
        <w:t>о</w:t>
      </w:r>
      <w:r w:rsidRPr="00406AB8">
        <w:rPr>
          <w:sz w:val="28"/>
          <w:szCs w:val="28"/>
        </w:rPr>
        <w:t xml:space="preserve">ответствии с медицинским заключением. При этом инвалиды должны </w:t>
      </w:r>
      <w:r>
        <w:rPr>
          <w:sz w:val="28"/>
          <w:szCs w:val="28"/>
        </w:rPr>
        <w:t xml:space="preserve">быть </w:t>
      </w:r>
      <w:r w:rsidRPr="00406AB8">
        <w:rPr>
          <w:sz w:val="28"/>
          <w:szCs w:val="28"/>
        </w:rPr>
        <w:t>под роспись ознакомлены со своим правом отказаться от сверхурочной раб</w:t>
      </w:r>
      <w:r w:rsidRPr="00406AB8">
        <w:rPr>
          <w:sz w:val="28"/>
          <w:szCs w:val="28"/>
        </w:rPr>
        <w:t>о</w:t>
      </w:r>
      <w:r w:rsidRPr="00406AB8">
        <w:rPr>
          <w:sz w:val="28"/>
          <w:szCs w:val="28"/>
        </w:rPr>
        <w:t>ты, работы в выходные и нерабочие праздничные дни, работы в ночное время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99, ст.113, ст.259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).</w:t>
      </w:r>
    </w:p>
    <w:p w:rsidR="00E81687" w:rsidRPr="00EB14C2" w:rsidRDefault="00E81687" w:rsidP="00E30AEA">
      <w:pPr>
        <w:ind w:firstLine="851"/>
        <w:jc w:val="center"/>
        <w:rPr>
          <w:sz w:val="16"/>
          <w:szCs w:val="16"/>
        </w:rPr>
      </w:pPr>
    </w:p>
    <w:p w:rsidR="00E81687" w:rsidRDefault="00E81687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Время отдыха</w:t>
      </w:r>
    </w:p>
    <w:p w:rsidR="00E81687" w:rsidRPr="00EB14C2" w:rsidRDefault="00E81687" w:rsidP="00E30AEA">
      <w:pPr>
        <w:ind w:firstLine="851"/>
        <w:jc w:val="center"/>
        <w:rPr>
          <w:sz w:val="16"/>
          <w:szCs w:val="16"/>
        </w:rPr>
      </w:pPr>
    </w:p>
    <w:p w:rsidR="00E81687" w:rsidRDefault="00E81687" w:rsidP="009C23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Работникам предоставляются ежегодные отпуска с сохранением места работы (должности) и среднего заработка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продолжительность ежегодного </w:t>
      </w:r>
      <w:r w:rsidRPr="00FD39B6">
        <w:rPr>
          <w:sz w:val="28"/>
          <w:szCs w:val="28"/>
        </w:rPr>
        <w:t>основного оплачиваемого отпуска – 28 календарных дней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115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, для работающих инвалидов - 30 календа</w:t>
      </w:r>
      <w:r w:rsidRPr="00FD39B6">
        <w:rPr>
          <w:sz w:val="28"/>
          <w:szCs w:val="28"/>
        </w:rPr>
        <w:t>р</w:t>
      </w:r>
      <w:r w:rsidRPr="00FD39B6">
        <w:rPr>
          <w:sz w:val="28"/>
          <w:szCs w:val="28"/>
        </w:rPr>
        <w:t>ных дней</w:t>
      </w:r>
      <w:r>
        <w:rPr>
          <w:sz w:val="28"/>
          <w:szCs w:val="28"/>
        </w:rPr>
        <w:t xml:space="preserve"> (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</w:t>
      </w:r>
      <w:r w:rsidRPr="003935C2">
        <w:rPr>
          <w:sz w:val="28"/>
          <w:szCs w:val="28"/>
        </w:rPr>
        <w:t>о</w:t>
      </w:r>
      <w:r w:rsidRPr="003935C2">
        <w:rPr>
          <w:sz w:val="28"/>
          <w:szCs w:val="28"/>
        </w:rPr>
        <w:t>циальной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</w:t>
      </w:r>
      <w:r w:rsidRPr="00FD39B6">
        <w:rPr>
          <w:sz w:val="28"/>
          <w:szCs w:val="28"/>
        </w:rPr>
        <w:t>, для работников в возрасте до восемнадцати лет - 31 календарный день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267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 Ежегодные дополнительные оплачиваемые отпуска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работникам, занятым на работах с вредными и (или) опасными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виями труда, работникам, имеющим особый характер работы, работникам с </w:t>
      </w:r>
      <w:r>
        <w:rPr>
          <w:sz w:val="28"/>
          <w:szCs w:val="28"/>
        </w:rPr>
        <w:lastRenderedPageBreak/>
        <w:t>ненормированным рабочим днем, а также в других случаях,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федеральными законами</w:t>
      </w:r>
      <w:r>
        <w:rPr>
          <w:rStyle w:val="ad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E81687" w:rsidRPr="005827D6" w:rsidRDefault="00FB7F4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E81687" w:rsidRPr="0058462C">
        <w:rPr>
          <w:sz w:val="28"/>
          <w:szCs w:val="28"/>
        </w:rPr>
        <w:t>.</w:t>
      </w:r>
      <w:r w:rsidR="00E81687">
        <w:rPr>
          <w:sz w:val="28"/>
          <w:szCs w:val="28"/>
        </w:rPr>
        <w:t> </w:t>
      </w:r>
      <w:r w:rsidR="00E81687" w:rsidRPr="0058462C">
        <w:rPr>
          <w:sz w:val="28"/>
          <w:szCs w:val="28"/>
        </w:rPr>
        <w:t>Перечни должностей работников, которым предоставляются о</w:t>
      </w:r>
      <w:r w:rsidR="00E81687" w:rsidRPr="0058462C">
        <w:rPr>
          <w:sz w:val="28"/>
          <w:szCs w:val="28"/>
        </w:rPr>
        <w:t>т</w:t>
      </w:r>
      <w:r w:rsidR="00E81687" w:rsidRPr="0058462C">
        <w:rPr>
          <w:sz w:val="28"/>
          <w:szCs w:val="28"/>
        </w:rPr>
        <w:t xml:space="preserve">пуска за ненормированный рабочий день, за работу с вредными </w:t>
      </w:r>
      <w:r w:rsidR="00E81687" w:rsidRPr="0066708C">
        <w:rPr>
          <w:sz w:val="28"/>
          <w:szCs w:val="28"/>
        </w:rPr>
        <w:t>и (или) опа</w:t>
      </w:r>
      <w:r w:rsidR="00E81687" w:rsidRPr="0066708C">
        <w:rPr>
          <w:sz w:val="28"/>
          <w:szCs w:val="28"/>
        </w:rPr>
        <w:t>с</w:t>
      </w:r>
      <w:r w:rsidR="00E81687" w:rsidRPr="0066708C">
        <w:rPr>
          <w:sz w:val="28"/>
          <w:szCs w:val="28"/>
        </w:rPr>
        <w:t>ными</w:t>
      </w:r>
      <w:r w:rsidR="00E81687">
        <w:rPr>
          <w:sz w:val="28"/>
          <w:szCs w:val="28"/>
        </w:rPr>
        <w:t xml:space="preserve"> </w:t>
      </w:r>
      <w:r w:rsidR="00E81687" w:rsidRPr="0058462C">
        <w:rPr>
          <w:sz w:val="28"/>
          <w:szCs w:val="28"/>
        </w:rPr>
        <w:t>условиями труда и по другим основаниям прилагаются к коллективн</w:t>
      </w:r>
      <w:r w:rsidR="00E81687" w:rsidRPr="0058462C">
        <w:rPr>
          <w:sz w:val="28"/>
          <w:szCs w:val="28"/>
        </w:rPr>
        <w:t>о</w:t>
      </w:r>
      <w:r w:rsidR="00E81687" w:rsidRPr="0058462C">
        <w:rPr>
          <w:sz w:val="28"/>
          <w:szCs w:val="28"/>
        </w:rPr>
        <w:t xml:space="preserve">му </w:t>
      </w:r>
      <w:r w:rsidR="00204D20">
        <w:rPr>
          <w:sz w:val="28"/>
          <w:szCs w:val="28"/>
        </w:rPr>
        <w:t>договору (приложения № 3,4</w:t>
      </w:r>
      <w:r w:rsidR="00E81687" w:rsidRPr="005827D6">
        <w:rPr>
          <w:sz w:val="28"/>
          <w:szCs w:val="28"/>
        </w:rPr>
        <w:t>).</w:t>
      </w:r>
    </w:p>
    <w:p w:rsidR="00E81687" w:rsidRDefault="00FB7F4A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E81687">
        <w:rPr>
          <w:sz w:val="28"/>
          <w:szCs w:val="28"/>
        </w:rPr>
        <w:t>. Продолжительность ежегодных основного и дополнительных оплачиваемых отпусков работников исчисляется в календарных днях и ма</w:t>
      </w:r>
      <w:r w:rsidR="00E81687">
        <w:rPr>
          <w:sz w:val="28"/>
          <w:szCs w:val="28"/>
        </w:rPr>
        <w:t>к</w:t>
      </w:r>
      <w:r w:rsidR="00E81687">
        <w:rPr>
          <w:sz w:val="28"/>
          <w:szCs w:val="28"/>
        </w:rPr>
        <w:t>симальным пределом не ограничивается (ст.120 ТК РФ). Дополнительные оплачиваемые отпуска суммируются с ежегодным основным оплачиваемым отпуском.</w:t>
      </w:r>
    </w:p>
    <w:p w:rsidR="00E81687" w:rsidRDefault="00FB7F4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E81687">
        <w:rPr>
          <w:sz w:val="28"/>
          <w:szCs w:val="28"/>
        </w:rPr>
        <w:t>. По письменному заявлению работника ему может быть пред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ставлен отпуск без сохранения заработной платы по семейным обстоятел</w:t>
      </w:r>
      <w:r w:rsidR="00E81687">
        <w:rPr>
          <w:sz w:val="28"/>
          <w:szCs w:val="28"/>
        </w:rPr>
        <w:t>ь</w:t>
      </w:r>
      <w:r w:rsidR="00E81687">
        <w:rPr>
          <w:sz w:val="28"/>
          <w:szCs w:val="28"/>
        </w:rPr>
        <w:t>ствам и другим уважительным причинам, продолжительность которого опр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 xml:space="preserve">деляется по соглашению с работодателем </w:t>
      </w:r>
      <w:r w:rsidR="00E81687" w:rsidRPr="004F690A">
        <w:rPr>
          <w:sz w:val="28"/>
          <w:szCs w:val="28"/>
        </w:rPr>
        <w:t>(ст.</w:t>
      </w:r>
      <w:r w:rsidR="00E81687">
        <w:rPr>
          <w:sz w:val="28"/>
          <w:szCs w:val="28"/>
        </w:rPr>
        <w:t>128</w:t>
      </w:r>
      <w:r w:rsidR="00E81687" w:rsidRPr="004F690A"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>ТК</w:t>
      </w:r>
      <w:r w:rsidR="00E81687" w:rsidRPr="004F690A">
        <w:rPr>
          <w:sz w:val="28"/>
          <w:szCs w:val="28"/>
        </w:rPr>
        <w:t xml:space="preserve"> РФ)</w:t>
      </w:r>
      <w:r w:rsidR="00E81687">
        <w:rPr>
          <w:sz w:val="28"/>
          <w:szCs w:val="28"/>
        </w:rPr>
        <w:t>.</w:t>
      </w:r>
    </w:p>
    <w:p w:rsidR="00E81687" w:rsidRPr="007634F6" w:rsidRDefault="00FB7F4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E81687">
        <w:rPr>
          <w:sz w:val="28"/>
          <w:szCs w:val="28"/>
        </w:rPr>
        <w:t>.</w:t>
      </w:r>
      <w:bookmarkStart w:id="0" w:name="sub_1282"/>
      <w:r w:rsidR="00E81687">
        <w:rPr>
          <w:sz w:val="28"/>
          <w:szCs w:val="28"/>
        </w:rPr>
        <w:t> </w:t>
      </w:r>
      <w:r w:rsidR="00E81687" w:rsidRPr="007634F6">
        <w:rPr>
          <w:sz w:val="28"/>
          <w:szCs w:val="28"/>
        </w:rPr>
        <w:t>Работодатель обязан на основании письменного заявления р</w:t>
      </w:r>
      <w:r w:rsidR="00E81687" w:rsidRPr="007634F6">
        <w:rPr>
          <w:sz w:val="28"/>
          <w:szCs w:val="28"/>
        </w:rPr>
        <w:t>а</w:t>
      </w:r>
      <w:r w:rsidR="00E81687" w:rsidRPr="007634F6">
        <w:rPr>
          <w:sz w:val="28"/>
          <w:szCs w:val="28"/>
        </w:rPr>
        <w:t>ботника предоставить отпуск без сохранения заработной платы:</w:t>
      </w:r>
    </w:p>
    <w:p w:rsidR="00E81687" w:rsidRPr="007634F6" w:rsidRDefault="00E81687" w:rsidP="00E30AEA">
      <w:pPr>
        <w:ind w:firstLine="851"/>
        <w:jc w:val="both"/>
        <w:rPr>
          <w:sz w:val="28"/>
          <w:szCs w:val="28"/>
        </w:rPr>
      </w:pPr>
      <w:bookmarkStart w:id="1" w:name="sub_12822"/>
      <w:bookmarkEnd w:id="0"/>
      <w:r w:rsidRPr="007634F6">
        <w:rPr>
          <w:sz w:val="28"/>
          <w:szCs w:val="28"/>
        </w:rPr>
        <w:t>работающим пенсионерам по старости (по возрасту) - до 14 календа</w:t>
      </w:r>
      <w:r w:rsidRPr="007634F6">
        <w:rPr>
          <w:sz w:val="28"/>
          <w:szCs w:val="28"/>
        </w:rPr>
        <w:t>р</w:t>
      </w:r>
      <w:r w:rsidRPr="007634F6">
        <w:rPr>
          <w:sz w:val="28"/>
          <w:szCs w:val="28"/>
        </w:rPr>
        <w:t>ных дней в году;</w:t>
      </w:r>
    </w:p>
    <w:p w:rsidR="00E81687" w:rsidRPr="00A54439" w:rsidRDefault="00E81687" w:rsidP="00A54439">
      <w:pPr>
        <w:widowControl w:val="0"/>
        <w:ind w:firstLine="851"/>
        <w:jc w:val="both"/>
        <w:rPr>
          <w:sz w:val="28"/>
          <w:szCs w:val="28"/>
        </w:rPr>
      </w:pPr>
      <w:bookmarkStart w:id="2" w:name="sub_12824"/>
      <w:bookmarkEnd w:id="1"/>
      <w:r w:rsidRPr="00A54439"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</w:t>
      </w:r>
      <w:r w:rsidRPr="00A54439">
        <w:rPr>
          <w:sz w:val="28"/>
          <w:szCs w:val="28"/>
        </w:rPr>
        <w:t>а</w:t>
      </w:r>
      <w:r w:rsidRPr="00A54439">
        <w:rPr>
          <w:sz w:val="28"/>
          <w:szCs w:val="28"/>
        </w:rPr>
        <w:t>нов, сотрудников учреждений и органов уголовно-исполнительной системы, погибших или умерших вследствие ранения, контузии или увечья, получе</w:t>
      </w:r>
      <w:r w:rsidRPr="00A54439">
        <w:rPr>
          <w:sz w:val="28"/>
          <w:szCs w:val="28"/>
        </w:rPr>
        <w:t>н</w:t>
      </w:r>
      <w:r w:rsidRPr="00A54439">
        <w:rPr>
          <w:sz w:val="28"/>
          <w:szCs w:val="28"/>
        </w:rPr>
        <w:t>ных при исполнении обязанностей военной службы (службы), либо всле</w:t>
      </w:r>
      <w:r w:rsidRPr="00A54439">
        <w:rPr>
          <w:sz w:val="28"/>
          <w:szCs w:val="28"/>
        </w:rPr>
        <w:t>д</w:t>
      </w:r>
      <w:r w:rsidRPr="00A54439">
        <w:rPr>
          <w:sz w:val="28"/>
          <w:szCs w:val="28"/>
        </w:rPr>
        <w:t xml:space="preserve">ствие заболевания, связанного с прохождением военной службы (службы), - до 14 календарных дней в году; </w:t>
      </w:r>
    </w:p>
    <w:p w:rsidR="00E81687" w:rsidRPr="007634F6" w:rsidRDefault="00E81687" w:rsidP="00E30AEA">
      <w:pPr>
        <w:ind w:firstLine="851"/>
        <w:jc w:val="both"/>
        <w:rPr>
          <w:sz w:val="28"/>
          <w:szCs w:val="28"/>
        </w:rPr>
      </w:pPr>
      <w:bookmarkStart w:id="3" w:name="sub_12821"/>
      <w:bookmarkEnd w:id="2"/>
      <w:r w:rsidRPr="007634F6">
        <w:rPr>
          <w:sz w:val="28"/>
          <w:szCs w:val="28"/>
        </w:rPr>
        <w:t>работающим инвалидам - до 60 календарных дней в году;</w:t>
      </w:r>
    </w:p>
    <w:bookmarkEnd w:id="3"/>
    <w:p w:rsidR="00E81687" w:rsidRPr="007634F6" w:rsidRDefault="00E81687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E81687" w:rsidRPr="007634F6" w:rsidRDefault="00E81687" w:rsidP="00E30AEA">
      <w:pPr>
        <w:ind w:firstLine="851"/>
        <w:jc w:val="both"/>
        <w:rPr>
          <w:sz w:val="28"/>
          <w:szCs w:val="28"/>
        </w:rPr>
      </w:pPr>
      <w:bookmarkStart w:id="4" w:name="sub_2631"/>
      <w:r w:rsidRPr="007634F6">
        <w:rPr>
          <w:sz w:val="28"/>
          <w:szCs w:val="28"/>
        </w:rPr>
        <w:t>работнику, имеющему двух или более детей в возрасте до четырн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работнику, имеющему ребенка-инвалида в возрасте до восемн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одинокой матери, воспитывающей ребенка в возрасте до четырн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отцу, воспитывающему ребенка в возрасте до четырнадцати лет без матери -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</w:t>
      </w:r>
      <w:r w:rsidRPr="007634F6">
        <w:rPr>
          <w:sz w:val="28"/>
          <w:szCs w:val="28"/>
        </w:rPr>
        <w:t>ь</w:t>
      </w:r>
      <w:r w:rsidRPr="007634F6">
        <w:rPr>
          <w:sz w:val="28"/>
          <w:szCs w:val="28"/>
        </w:rPr>
        <w:t>но полностью либо по частям. Перенесение этого отпуска на следующий р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бочий год не допускается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128, ст.263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7634F6">
        <w:rPr>
          <w:sz w:val="28"/>
          <w:szCs w:val="28"/>
        </w:rPr>
        <w:t>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в других случаях, предусмотренных федеральными законами</w:t>
      </w:r>
      <w:r>
        <w:rPr>
          <w:sz w:val="28"/>
          <w:szCs w:val="28"/>
        </w:rPr>
        <w:t>.</w:t>
      </w:r>
    </w:p>
    <w:bookmarkEnd w:id="4"/>
    <w:p w:rsidR="00E81687" w:rsidRDefault="00AD00E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E81687">
        <w:rPr>
          <w:sz w:val="28"/>
          <w:szCs w:val="28"/>
        </w:rPr>
        <w:t>. Очередность предоставления оплачиваемых отпусков определ</w:t>
      </w:r>
      <w:r w:rsidR="00E81687">
        <w:rPr>
          <w:sz w:val="28"/>
          <w:szCs w:val="28"/>
        </w:rPr>
        <w:t>я</w:t>
      </w:r>
      <w:r w:rsidR="00E81687">
        <w:rPr>
          <w:sz w:val="28"/>
          <w:szCs w:val="28"/>
        </w:rPr>
        <w:t>ется ежегодно в соответствии с графиком отпусков, утверждаемым работод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 xml:space="preserve">телем с учетом мнения профсоюзного комитета, в порядке, установленном </w:t>
      </w:r>
      <w:r w:rsidR="00E81687">
        <w:rPr>
          <w:sz w:val="28"/>
          <w:szCs w:val="28"/>
        </w:rPr>
        <w:lastRenderedPageBreak/>
        <w:t>ст.372 ТК РФ, не позднее, чем за две недели до наступления календарного года.</w:t>
      </w:r>
    </w:p>
    <w:p w:rsidR="00E81687" w:rsidRDefault="00AD00EE" w:rsidP="00717AF1">
      <w:pPr>
        <w:ind w:firstLine="851"/>
        <w:jc w:val="both"/>
        <w:rPr>
          <w:sz w:val="18"/>
          <w:szCs w:val="18"/>
        </w:rPr>
      </w:pPr>
      <w:r>
        <w:rPr>
          <w:sz w:val="28"/>
          <w:szCs w:val="28"/>
        </w:rPr>
        <w:t>3.2.8</w:t>
      </w:r>
      <w:r w:rsidR="00E81687">
        <w:rPr>
          <w:sz w:val="28"/>
          <w:szCs w:val="28"/>
        </w:rPr>
        <w:t>. </w:t>
      </w:r>
      <w:r w:rsidR="00E81687" w:rsidRPr="000A3644">
        <w:rPr>
          <w:sz w:val="28"/>
          <w:szCs w:val="28"/>
        </w:rPr>
        <w:t>Несовершеннолетним работникам,</w:t>
      </w:r>
      <w:r w:rsidR="00E81687">
        <w:rPr>
          <w:sz w:val="28"/>
          <w:szCs w:val="28"/>
        </w:rPr>
        <w:t xml:space="preserve"> женам военнослужащих, л</w:t>
      </w:r>
      <w:r w:rsidR="00E81687">
        <w:rPr>
          <w:sz w:val="28"/>
          <w:szCs w:val="28"/>
        </w:rPr>
        <w:t>и</w:t>
      </w:r>
      <w:r w:rsidR="00E81687">
        <w:rPr>
          <w:sz w:val="28"/>
          <w:szCs w:val="28"/>
        </w:rPr>
        <w:t>цам, награжденным нагрудным знаком «Почетный донор России», черн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 xml:space="preserve">быльцам, Героям труда Кубани, </w:t>
      </w:r>
      <w:r w:rsidR="00E81687" w:rsidRPr="0066708C">
        <w:rPr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18 лет,</w:t>
      </w:r>
      <w:r w:rsidR="00E81687">
        <w:rPr>
          <w:sz w:val="28"/>
          <w:szCs w:val="28"/>
        </w:rPr>
        <w:t xml:space="preserve"> </w:t>
      </w:r>
      <w:r w:rsidR="00E81687" w:rsidRPr="00500057">
        <w:rPr>
          <w:sz w:val="28"/>
          <w:szCs w:val="28"/>
        </w:rPr>
        <w:t>одинокой матери (отцу без матери), воспитывающей ребенка в возрасте до 14 лет,</w:t>
      </w:r>
      <w:r w:rsidR="00E81687" w:rsidRPr="00EA2268"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 xml:space="preserve">ежегодный </w:t>
      </w:r>
      <w:r w:rsidR="00E81687">
        <w:rPr>
          <w:sz w:val="18"/>
          <w:szCs w:val="18"/>
        </w:rPr>
        <w:t xml:space="preserve">  </w:t>
      </w:r>
      <w:r w:rsidR="00E81687">
        <w:rPr>
          <w:sz w:val="28"/>
          <w:szCs w:val="28"/>
        </w:rPr>
        <w:t>оплачиваемый отпуск предоставляется</w:t>
      </w:r>
      <w:r w:rsidR="00E81687">
        <w:rPr>
          <w:sz w:val="18"/>
          <w:szCs w:val="18"/>
        </w:rPr>
        <w:t xml:space="preserve">                                 </w:t>
      </w:r>
    </w:p>
    <w:p w:rsidR="00E81687" w:rsidRPr="00BF6484" w:rsidRDefault="00E81687" w:rsidP="00E30AEA">
      <w:pPr>
        <w:ind w:left="3261" w:right="1416"/>
        <w:jc w:val="center"/>
        <w:rPr>
          <w:sz w:val="4"/>
          <w:szCs w:val="4"/>
        </w:rPr>
      </w:pPr>
    </w:p>
    <w:p w:rsidR="00E81687" w:rsidRDefault="00E81687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их желанию в удобное для них время.</w:t>
      </w:r>
    </w:p>
    <w:p w:rsidR="00E81687" w:rsidRPr="000733C3" w:rsidRDefault="00AD00E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E81687">
        <w:rPr>
          <w:sz w:val="28"/>
          <w:szCs w:val="28"/>
        </w:rPr>
        <w:t>.</w:t>
      </w:r>
      <w:bookmarkStart w:id="5" w:name="sub_26001"/>
      <w:r w:rsidR="00E81687">
        <w:rPr>
          <w:sz w:val="28"/>
          <w:szCs w:val="28"/>
        </w:rPr>
        <w:t> </w:t>
      </w:r>
      <w:r w:rsidR="00E81687" w:rsidRPr="000733C3">
        <w:rPr>
          <w:sz w:val="28"/>
          <w:szCs w:val="28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</w:t>
      </w:r>
      <w:r w:rsidR="00E81687">
        <w:rPr>
          <w:sz w:val="28"/>
          <w:szCs w:val="28"/>
        </w:rPr>
        <w:t xml:space="preserve"> </w:t>
      </w:r>
      <w:r w:rsidR="00E81687" w:rsidRPr="004F690A">
        <w:rPr>
          <w:sz w:val="28"/>
          <w:szCs w:val="28"/>
        </w:rPr>
        <w:t>(ст.</w:t>
      </w:r>
      <w:r w:rsidR="00E81687">
        <w:rPr>
          <w:sz w:val="28"/>
          <w:szCs w:val="28"/>
        </w:rPr>
        <w:t>260</w:t>
      </w:r>
      <w:r w:rsidR="00E81687" w:rsidRPr="004F690A"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>ТК</w:t>
      </w:r>
      <w:r w:rsidR="00E81687" w:rsidRPr="004F690A">
        <w:rPr>
          <w:sz w:val="28"/>
          <w:szCs w:val="28"/>
        </w:rPr>
        <w:t xml:space="preserve"> РФ)</w:t>
      </w:r>
      <w:r w:rsidR="00E81687" w:rsidRPr="000733C3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0733C3">
        <w:rPr>
          <w:sz w:val="28"/>
          <w:szCs w:val="28"/>
        </w:rPr>
        <w:t>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E81687" w:rsidRDefault="00AD00E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E81687" w:rsidRPr="00500057">
        <w:rPr>
          <w:sz w:val="28"/>
          <w:szCs w:val="28"/>
        </w:rPr>
        <w:t>. Работодатель обязан предоставить одному из родителей (оп</w:t>
      </w:r>
      <w:r w:rsidR="00E81687" w:rsidRPr="00500057">
        <w:rPr>
          <w:sz w:val="28"/>
          <w:szCs w:val="28"/>
        </w:rPr>
        <w:t>е</w:t>
      </w:r>
      <w:r w:rsidR="00E81687" w:rsidRPr="00500057">
        <w:rPr>
          <w:sz w:val="28"/>
          <w:szCs w:val="28"/>
        </w:rPr>
        <w:t>куну, попечителю) для ухода за детьми-инвалидами по его заявлению четыре дополнительных выходных дня в месяц, которые могут быть использованы одним из родителей либо разделены ими между собой по их усмотрению. Оплата каждого выходного дня производится в размере среднего заработка и порядке, который устанавливается федеральными законами (ст.262 ТК РФ).</w:t>
      </w:r>
    </w:p>
    <w:bookmarkEnd w:id="5"/>
    <w:p w:rsidR="00E81687" w:rsidRPr="00DA6628" w:rsidRDefault="00E81687" w:rsidP="00E30AEA">
      <w:pPr>
        <w:ind w:firstLine="851"/>
        <w:jc w:val="both"/>
        <w:rPr>
          <w:sz w:val="22"/>
          <w:szCs w:val="22"/>
        </w:rPr>
      </w:pPr>
      <w:r w:rsidRPr="0064022F">
        <w:rPr>
          <w:sz w:val="28"/>
          <w:szCs w:val="28"/>
        </w:rPr>
        <w:t>Порядок предоставления дополнительных оплачиваемых выходных дней для ухода за детьми-инвалидами производится в соответствии с пост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новлением Правительства РФ от 13.10.2014 № 1048 «О порядке предоставл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ния дополнительных оплачиваемых выходных дней для ухода за детьми-инвалидами».</w:t>
      </w:r>
    </w:p>
    <w:p w:rsidR="00E81687" w:rsidRDefault="00E81687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F6256">
        <w:rPr>
          <w:b/>
          <w:sz w:val="28"/>
          <w:szCs w:val="28"/>
        </w:rPr>
        <w:t>. Оплата и нормирование труда</w:t>
      </w:r>
    </w:p>
    <w:p w:rsidR="00E81687" w:rsidRPr="00EB14C2" w:rsidRDefault="00E81687" w:rsidP="00E30AEA">
      <w:pPr>
        <w:ind w:firstLine="840"/>
        <w:jc w:val="both"/>
        <w:rPr>
          <w:sz w:val="16"/>
          <w:szCs w:val="16"/>
        </w:rPr>
      </w:pPr>
    </w:p>
    <w:p w:rsidR="00E81687" w:rsidRPr="006F4244" w:rsidRDefault="00E81687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 области оплаты труда стороны исходят из того, что заработная пл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132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81687" w:rsidRDefault="00E81687" w:rsidP="00E30AEA">
      <w:pPr>
        <w:widowControl w:val="0"/>
        <w:ind w:firstLine="839"/>
        <w:jc w:val="both"/>
        <w:rPr>
          <w:sz w:val="28"/>
          <w:szCs w:val="28"/>
        </w:rPr>
      </w:pPr>
      <w:bookmarkStart w:id="6" w:name="sub_71"/>
      <w:r w:rsidRPr="00F64D9F">
        <w:rPr>
          <w:sz w:val="28"/>
          <w:szCs w:val="28"/>
        </w:rPr>
        <w:t xml:space="preserve">4.1. Заработная плата работнику устанавливается трудовым договором в соответствии с действующими у данного работодателя </w:t>
      </w:r>
      <w:r w:rsidR="00DD22B2">
        <w:rPr>
          <w:sz w:val="28"/>
          <w:szCs w:val="28"/>
        </w:rPr>
        <w:t>положением об  оплате</w:t>
      </w:r>
      <w:r w:rsidRPr="00F64D9F">
        <w:rPr>
          <w:sz w:val="28"/>
          <w:szCs w:val="28"/>
        </w:rPr>
        <w:t xml:space="preserve"> труда (ст.135 ТК РФ).</w:t>
      </w:r>
    </w:p>
    <w:p w:rsidR="00E81687" w:rsidRPr="006F4244" w:rsidRDefault="00E81687" w:rsidP="00E30AEA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Системы оплаты труда, вк</w:t>
      </w:r>
      <w:r>
        <w:rPr>
          <w:sz w:val="28"/>
          <w:szCs w:val="28"/>
        </w:rPr>
        <w:t xml:space="preserve">лючая размеры тарифных ставок, </w:t>
      </w:r>
      <w:r w:rsidRPr="006F4244">
        <w:rPr>
          <w:sz w:val="28"/>
          <w:szCs w:val="28"/>
        </w:rPr>
        <w:t>окл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дов, доплат и надбавок компенсационного характера, в том числе за работу в условиях, отклоняющихся от нормальных, системы доплат и надбавок ст</w:t>
      </w:r>
      <w:r w:rsidRPr="006F4244">
        <w:rPr>
          <w:sz w:val="28"/>
          <w:szCs w:val="28"/>
        </w:rPr>
        <w:t>и</w:t>
      </w:r>
      <w:r w:rsidRPr="006F4244">
        <w:rPr>
          <w:sz w:val="28"/>
          <w:szCs w:val="28"/>
        </w:rPr>
        <w:t>мулирующего характера и системы премирования, а также соотношение в их размерах между отдельными категориями работников</w:t>
      </w:r>
      <w:bookmarkEnd w:id="6"/>
      <w:r w:rsidRPr="006F4244">
        <w:rPr>
          <w:sz w:val="28"/>
          <w:szCs w:val="28"/>
        </w:rPr>
        <w:t xml:space="preserve"> определяются Пол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жением об оплате труда (прил</w:t>
      </w:r>
      <w:r w:rsidR="00AD00EE">
        <w:rPr>
          <w:sz w:val="28"/>
          <w:szCs w:val="28"/>
        </w:rPr>
        <w:t>ожение № 2</w:t>
      </w:r>
      <w:r w:rsidRPr="006F4244">
        <w:rPr>
          <w:sz w:val="28"/>
          <w:szCs w:val="28"/>
        </w:rPr>
        <w:t>).</w:t>
      </w:r>
    </w:p>
    <w:p w:rsidR="00E81687" w:rsidRPr="006F4244" w:rsidRDefault="00E81687" w:rsidP="00E30AEA">
      <w:pPr>
        <w:shd w:val="clear" w:color="auto" w:fill="FFFFFF"/>
        <w:tabs>
          <w:tab w:val="left" w:pos="1507"/>
        </w:tabs>
        <w:spacing w:line="331" w:lineRule="exact"/>
        <w:ind w:left="24" w:right="24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81449">
        <w:rPr>
          <w:sz w:val="28"/>
          <w:szCs w:val="28"/>
        </w:rPr>
        <w:t xml:space="preserve">Минимальный размер </w:t>
      </w:r>
      <w:r w:rsidRPr="00F10E5F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работников устанавлив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 xml:space="preserve">ется </w:t>
      </w:r>
      <w:r w:rsidR="00DD22B2">
        <w:rPr>
          <w:sz w:val="28"/>
          <w:szCs w:val="28"/>
        </w:rPr>
        <w:t>в соответствии с законодательством РФ</w:t>
      </w:r>
      <w:r w:rsidR="00DC6EE7">
        <w:rPr>
          <w:sz w:val="28"/>
          <w:szCs w:val="28"/>
        </w:rPr>
        <w:t>.</w:t>
      </w:r>
      <w:r w:rsidR="00DD22B2">
        <w:rPr>
          <w:sz w:val="28"/>
          <w:szCs w:val="28"/>
        </w:rPr>
        <w:t xml:space="preserve">       </w:t>
      </w:r>
    </w:p>
    <w:p w:rsidR="00E81687" w:rsidRPr="00EB14C2" w:rsidRDefault="00E81687" w:rsidP="00E30AEA">
      <w:pPr>
        <w:widowControl w:val="0"/>
        <w:shd w:val="clear" w:color="auto" w:fill="FFFFFF"/>
        <w:tabs>
          <w:tab w:val="left" w:pos="1507"/>
        </w:tabs>
        <w:spacing w:line="331" w:lineRule="exact"/>
        <w:ind w:left="23" w:right="23" w:firstLine="839"/>
        <w:jc w:val="both"/>
        <w:rPr>
          <w:spacing w:val="-14"/>
          <w:sz w:val="16"/>
          <w:szCs w:val="16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4022F">
        <w:rPr>
          <w:sz w:val="28"/>
          <w:szCs w:val="28"/>
        </w:rPr>
        <w:t>Размер минимальной заработной платы исходит из расчета опл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 xml:space="preserve">ты за труд неквалифицированного работника, полностью отработавшего </w:t>
      </w:r>
      <w:r w:rsidRPr="0064022F">
        <w:rPr>
          <w:sz w:val="28"/>
          <w:szCs w:val="28"/>
        </w:rPr>
        <w:lastRenderedPageBreak/>
        <w:t>норму рабочего времени при выполнении простых работ в нормальных условиях труда (без учета компенсационных выплат)</w:t>
      </w:r>
      <w:r w:rsidR="00DC6EE7">
        <w:rPr>
          <w:sz w:val="28"/>
          <w:szCs w:val="28"/>
        </w:rPr>
        <w:t>.</w:t>
      </w:r>
      <w:r w:rsidRPr="0064022F">
        <w:rPr>
          <w:sz w:val="28"/>
          <w:szCs w:val="28"/>
        </w:rPr>
        <w:t xml:space="preserve"> </w:t>
      </w:r>
    </w:p>
    <w:p w:rsidR="00E81687" w:rsidRDefault="00E81687" w:rsidP="00E30AEA">
      <w:pPr>
        <w:ind w:firstLine="840"/>
        <w:jc w:val="both"/>
        <w:rPr>
          <w:b/>
          <w:sz w:val="28"/>
          <w:szCs w:val="28"/>
        </w:rPr>
      </w:pPr>
      <w:r w:rsidRPr="006F4244">
        <w:rPr>
          <w:b/>
          <w:sz w:val="28"/>
          <w:szCs w:val="28"/>
        </w:rPr>
        <w:t>Работодатель обязуется:</w:t>
      </w:r>
    </w:p>
    <w:p w:rsidR="00E81687" w:rsidRPr="00717AF1" w:rsidRDefault="00E81687" w:rsidP="001B32EE">
      <w:pPr>
        <w:ind w:firstLine="840"/>
        <w:jc w:val="both"/>
        <w:rPr>
          <w:i/>
          <w:color w:val="FF0000"/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 xml:space="preserve"> Производить в соответствии с </w:t>
      </w:r>
      <w:r w:rsidR="00DD22B2">
        <w:rPr>
          <w:sz w:val="28"/>
          <w:szCs w:val="28"/>
        </w:rPr>
        <w:t>законодательств</w:t>
      </w:r>
      <w:r w:rsidR="001B32EE">
        <w:rPr>
          <w:sz w:val="28"/>
          <w:szCs w:val="28"/>
        </w:rPr>
        <w:t>ом РФ</w:t>
      </w:r>
      <w:r w:rsidR="00DD22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E50B0">
        <w:rPr>
          <w:sz w:val="28"/>
          <w:szCs w:val="28"/>
        </w:rPr>
        <w:t>ндексаци</w:t>
      </w:r>
      <w:r>
        <w:rPr>
          <w:sz w:val="28"/>
          <w:szCs w:val="28"/>
        </w:rPr>
        <w:t>ю</w:t>
      </w:r>
      <w:r w:rsidRPr="004E50B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 минимальной заработной платы</w:t>
      </w:r>
      <w:r w:rsidR="001B32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687" w:rsidRPr="006F4244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6F4244">
        <w:rPr>
          <w:sz w:val="28"/>
          <w:szCs w:val="28"/>
        </w:rPr>
        <w:t xml:space="preserve">Обеспечить своевременную выплату заработной платы. В случае задержки выплаты заработной платы на срок более 15 дней работник имеет право, известив об этом работодателя в письменной форме, приостановить работу до выплаты задержанной суммы. </w:t>
      </w:r>
      <w:r w:rsidRPr="00F10E5F">
        <w:rPr>
          <w:sz w:val="28"/>
          <w:szCs w:val="28"/>
        </w:rPr>
        <w:t>Работодателем выплачивается д</w:t>
      </w:r>
      <w:r w:rsidRPr="00F10E5F">
        <w:rPr>
          <w:sz w:val="28"/>
          <w:szCs w:val="28"/>
        </w:rPr>
        <w:t>е</w:t>
      </w:r>
      <w:r w:rsidRPr="00F10E5F">
        <w:rPr>
          <w:sz w:val="28"/>
          <w:szCs w:val="28"/>
        </w:rPr>
        <w:t>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</w:t>
      </w:r>
      <w:r w:rsidRPr="00F10E5F">
        <w:rPr>
          <w:sz w:val="28"/>
          <w:szCs w:val="28"/>
        </w:rPr>
        <w:t>ю</w:t>
      </w:r>
      <w:r w:rsidRPr="00F10E5F">
        <w:rPr>
          <w:sz w:val="28"/>
          <w:szCs w:val="28"/>
        </w:rPr>
        <w:t>щего дня после установленного срока выплаты по день фактического расчета включительно. (ст.236 ТК РФ).</w:t>
      </w:r>
    </w:p>
    <w:p w:rsidR="00E81687" w:rsidRPr="00A002B8" w:rsidRDefault="00E81687" w:rsidP="00E30AEA">
      <w:pPr>
        <w:pStyle w:val="a6"/>
        <w:tabs>
          <w:tab w:val="left" w:pos="1260"/>
        </w:tabs>
        <w:ind w:right="-1" w:firstLine="851"/>
        <w:rPr>
          <w:color w:val="FF0000"/>
          <w:szCs w:val="28"/>
        </w:rPr>
      </w:pPr>
      <w:r w:rsidRPr="006F4244">
        <w:rPr>
          <w:szCs w:val="28"/>
        </w:rPr>
        <w:t>4.</w:t>
      </w:r>
      <w:r>
        <w:rPr>
          <w:szCs w:val="28"/>
        </w:rPr>
        <w:t>7</w:t>
      </w:r>
      <w:r w:rsidRPr="006F4244">
        <w:rPr>
          <w:szCs w:val="28"/>
        </w:rPr>
        <w:t>.</w:t>
      </w:r>
      <w:r>
        <w:rPr>
          <w:szCs w:val="28"/>
        </w:rPr>
        <w:t> В</w:t>
      </w:r>
      <w:r w:rsidRPr="006F4244">
        <w:rPr>
          <w:szCs w:val="28"/>
        </w:rPr>
        <w:t xml:space="preserve">ыплачивать </w:t>
      </w:r>
      <w:r>
        <w:rPr>
          <w:szCs w:val="28"/>
        </w:rPr>
        <w:t xml:space="preserve">заработную плату </w:t>
      </w:r>
      <w:r w:rsidRPr="00BF63DD">
        <w:rPr>
          <w:color w:val="auto"/>
          <w:szCs w:val="28"/>
        </w:rPr>
        <w:t xml:space="preserve">работнику 10 и 25 числа каждого </w:t>
      </w:r>
      <w:r w:rsidRPr="006F4244">
        <w:rPr>
          <w:szCs w:val="28"/>
        </w:rPr>
        <w:t xml:space="preserve">месяца (не реже чем каждые </w:t>
      </w:r>
      <w:r w:rsidRPr="00570406">
        <w:rPr>
          <w:szCs w:val="28"/>
        </w:rPr>
        <w:t>полмесяца и не позднее 15 календарных дней со дня окончания периода, за который она начислена</w:t>
      </w:r>
      <w:r w:rsidRPr="006F4244">
        <w:rPr>
          <w:szCs w:val="28"/>
        </w:rPr>
        <w:t>) в месте выполнения им работы либо перечислять на указанный работником счет в банке</w:t>
      </w:r>
      <w:r>
        <w:rPr>
          <w:szCs w:val="28"/>
        </w:rPr>
        <w:t>.</w:t>
      </w:r>
      <w:r w:rsidRPr="006F4244">
        <w:rPr>
          <w:szCs w:val="28"/>
        </w:rPr>
        <w:t xml:space="preserve"> </w:t>
      </w:r>
    </w:p>
    <w:p w:rsidR="00E81687" w:rsidRPr="006F4244" w:rsidRDefault="00E81687" w:rsidP="00E30AEA">
      <w:pPr>
        <w:pStyle w:val="a6"/>
        <w:tabs>
          <w:tab w:val="left" w:pos="1260"/>
        </w:tabs>
        <w:ind w:right="-1" w:firstLine="851"/>
        <w:rPr>
          <w:szCs w:val="28"/>
        </w:rPr>
      </w:pPr>
      <w:r w:rsidRPr="00067685">
        <w:rPr>
          <w:szCs w:val="28"/>
        </w:rPr>
        <w:t>4.8. Производить выплату заработной платы при совпадении дня в</w:t>
      </w:r>
      <w:r w:rsidRPr="00067685">
        <w:rPr>
          <w:szCs w:val="28"/>
        </w:rPr>
        <w:t>ы</w:t>
      </w:r>
      <w:r w:rsidRPr="00067685">
        <w:rPr>
          <w:szCs w:val="28"/>
        </w:rPr>
        <w:t>платы с выходным или нерабочим праздничным днем накануне этого дня (ст.136 ТК РФ).</w:t>
      </w:r>
    </w:p>
    <w:p w:rsidR="00E81687" w:rsidRPr="003B335D" w:rsidRDefault="00E81687" w:rsidP="003B335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35D">
        <w:rPr>
          <w:sz w:val="28"/>
          <w:szCs w:val="28"/>
        </w:rPr>
        <w:t>4.9. Выдавать каждому работнику расчетные листки о составных ч</w:t>
      </w:r>
      <w:r w:rsidRPr="003B335D">
        <w:rPr>
          <w:sz w:val="28"/>
          <w:szCs w:val="28"/>
        </w:rPr>
        <w:t>а</w:t>
      </w:r>
      <w:r w:rsidRPr="003B335D">
        <w:rPr>
          <w:sz w:val="28"/>
          <w:szCs w:val="28"/>
        </w:rPr>
        <w:t>стях заработной платы, причитающейся ему за соответствующий период, размерах иных сумм, начисленных работнику, в том числе денежной компе</w:t>
      </w:r>
      <w:r w:rsidRPr="003B335D">
        <w:rPr>
          <w:sz w:val="28"/>
          <w:szCs w:val="28"/>
        </w:rPr>
        <w:t>н</w:t>
      </w:r>
      <w:r w:rsidRPr="003B335D">
        <w:rPr>
          <w:sz w:val="28"/>
          <w:szCs w:val="28"/>
        </w:rPr>
        <w:t>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размерах и основаниях произв</w:t>
      </w:r>
      <w:r w:rsidRPr="003B335D">
        <w:rPr>
          <w:sz w:val="28"/>
          <w:szCs w:val="28"/>
        </w:rPr>
        <w:t>е</w:t>
      </w:r>
      <w:r w:rsidRPr="003B335D">
        <w:rPr>
          <w:sz w:val="28"/>
          <w:szCs w:val="28"/>
        </w:rPr>
        <w:t>денных удержаний, общей денежной сумме, подлежащей выплате. Форму расчетного листка утверждать с учетом м</w:t>
      </w:r>
      <w:r w:rsidR="00896541">
        <w:rPr>
          <w:sz w:val="28"/>
          <w:szCs w:val="28"/>
        </w:rPr>
        <w:t>нения пред</w:t>
      </w:r>
      <w:r w:rsidR="000A2956">
        <w:rPr>
          <w:sz w:val="28"/>
          <w:szCs w:val="28"/>
        </w:rPr>
        <w:t>седателя профкома</w:t>
      </w:r>
      <w:r w:rsidRPr="003B335D">
        <w:rPr>
          <w:sz w:val="28"/>
          <w:szCs w:val="28"/>
        </w:rPr>
        <w:t xml:space="preserve"> р</w:t>
      </w:r>
      <w:r w:rsidRPr="003B335D">
        <w:rPr>
          <w:sz w:val="28"/>
          <w:szCs w:val="28"/>
        </w:rPr>
        <w:t>а</w:t>
      </w:r>
      <w:r w:rsidRPr="003B335D">
        <w:rPr>
          <w:sz w:val="28"/>
          <w:szCs w:val="28"/>
        </w:rPr>
        <w:t>ботников (ст.136 ТК РФ).</w:t>
      </w:r>
    </w:p>
    <w:p w:rsidR="00896541" w:rsidRDefault="00E81687" w:rsidP="00E30AEA">
      <w:pPr>
        <w:ind w:firstLine="851"/>
        <w:jc w:val="both"/>
        <w:rPr>
          <w:sz w:val="28"/>
          <w:szCs w:val="28"/>
        </w:rPr>
      </w:pPr>
      <w:r w:rsidRPr="00896541">
        <w:rPr>
          <w:sz w:val="28"/>
          <w:szCs w:val="28"/>
        </w:rPr>
        <w:t>4.10. Установить оплату труда работников, занятых на работах с вре</w:t>
      </w:r>
      <w:r w:rsidRPr="00896541">
        <w:rPr>
          <w:sz w:val="28"/>
          <w:szCs w:val="28"/>
        </w:rPr>
        <w:t>д</w:t>
      </w:r>
      <w:r w:rsidRPr="00896541">
        <w:rPr>
          <w:sz w:val="28"/>
          <w:szCs w:val="28"/>
        </w:rPr>
        <w:t>ными и (или) опасными и иными особыми условиями труда, в повышенном размере по сравнению с тарифными ставками, окладами (должностными окладами), действующими для различных видов работ с нормальными усл</w:t>
      </w:r>
      <w:r w:rsidRPr="00896541">
        <w:rPr>
          <w:sz w:val="28"/>
          <w:szCs w:val="28"/>
        </w:rPr>
        <w:t>о</w:t>
      </w:r>
      <w:r w:rsidRPr="00896541">
        <w:rPr>
          <w:sz w:val="28"/>
          <w:szCs w:val="28"/>
        </w:rPr>
        <w:t xml:space="preserve">виями труда (конкретный размер по каждой профессии установлен в разделе </w:t>
      </w:r>
      <w:r w:rsidRPr="00896541">
        <w:rPr>
          <w:sz w:val="28"/>
          <w:szCs w:val="28"/>
          <w:lang w:val="en-US"/>
        </w:rPr>
        <w:t>VI</w:t>
      </w:r>
      <w:r w:rsidRPr="00896541">
        <w:rPr>
          <w:sz w:val="28"/>
          <w:szCs w:val="28"/>
        </w:rPr>
        <w:t xml:space="preserve"> «Охрана труда и здоровья») (ст.146 ТК РФ). 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Производить оплату сверхурочной работы, работы в выходные и праздничные дни в размере, не ниже предусмотренного законодательством</w:t>
      </w:r>
      <w:r>
        <w:rPr>
          <w:sz w:val="28"/>
          <w:szCs w:val="28"/>
        </w:rPr>
        <w:t>.</w:t>
      </w:r>
    </w:p>
    <w:p w:rsidR="00E81687" w:rsidRPr="0090671B" w:rsidRDefault="00E81687" w:rsidP="00E30AEA">
      <w:pPr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bookmarkStart w:id="7" w:name="sub_15201"/>
      <w:r w:rsidRPr="0090671B">
        <w:rPr>
          <w:sz w:val="28"/>
          <w:szCs w:val="28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(ст.152 ТК РФ).</w:t>
      </w:r>
    </w:p>
    <w:p w:rsidR="00E81687" w:rsidRPr="0090671B" w:rsidRDefault="00E81687" w:rsidP="00E30AEA">
      <w:pPr>
        <w:widowControl w:val="0"/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bookmarkStart w:id="8" w:name="sub_1531"/>
      <w:bookmarkEnd w:id="7"/>
      <w:r w:rsidRPr="0090671B">
        <w:rPr>
          <w:sz w:val="28"/>
          <w:szCs w:val="28"/>
          <w:lang w:eastAsia="en-US"/>
        </w:rPr>
        <w:t xml:space="preserve">Работа в выходной или </w:t>
      </w:r>
      <w:hyperlink w:anchor="sub_112" w:history="1">
        <w:r w:rsidRPr="0090671B">
          <w:rPr>
            <w:sz w:val="28"/>
            <w:szCs w:val="28"/>
            <w:lang w:eastAsia="en-US"/>
          </w:rPr>
          <w:t>нерабочий праздничный день</w:t>
        </w:r>
      </w:hyperlink>
      <w:r w:rsidRPr="0090671B">
        <w:rPr>
          <w:sz w:val="28"/>
          <w:szCs w:val="28"/>
          <w:lang w:eastAsia="en-US"/>
        </w:rPr>
        <w:t xml:space="preserve"> оплачивается не менее чем в двойном размере.</w:t>
      </w:r>
    </w:p>
    <w:bookmarkEnd w:id="8"/>
    <w:p w:rsidR="00E81687" w:rsidRPr="0090671B" w:rsidRDefault="00E81687" w:rsidP="00E30AEA">
      <w:pPr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r w:rsidRPr="0090671B">
        <w:rPr>
          <w:sz w:val="28"/>
          <w:szCs w:val="28"/>
          <w:lang w:eastAsia="en-US"/>
        </w:rPr>
        <w:lastRenderedPageBreak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E81687" w:rsidRDefault="00E81687" w:rsidP="00485CC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плачивать </w:t>
      </w:r>
      <w:r>
        <w:rPr>
          <w:sz w:val="28"/>
          <w:szCs w:val="28"/>
        </w:rPr>
        <w:t>к</w:t>
      </w:r>
      <w:r w:rsidRPr="006F4244">
        <w:rPr>
          <w:sz w:val="28"/>
          <w:szCs w:val="28"/>
        </w:rPr>
        <w:t>аждый час работы в ночное время в повышенном размере по сравнению с работой в нормальных условиях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 П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 xml:space="preserve">вышение оплаты труда за работу в ночное время установить в </w:t>
      </w:r>
      <w:r w:rsidRPr="003B0A7A">
        <w:rPr>
          <w:sz w:val="28"/>
          <w:szCs w:val="28"/>
        </w:rPr>
        <w:t>размере 35%.</w:t>
      </w:r>
    </w:p>
    <w:p w:rsidR="00E81687" w:rsidRPr="00485CCA" w:rsidRDefault="00E81687" w:rsidP="00485CCA">
      <w:pPr>
        <w:jc w:val="both"/>
        <w:rPr>
          <w:sz w:val="28"/>
          <w:szCs w:val="28"/>
        </w:rPr>
      </w:pPr>
      <w:r w:rsidRPr="0097383F">
        <w:rPr>
          <w:sz w:val="18"/>
          <w:szCs w:val="18"/>
        </w:rPr>
        <w:t>(минимальный размер 20%)</w:t>
      </w:r>
    </w:p>
    <w:p w:rsidR="00E81687" w:rsidRPr="00996FA9" w:rsidRDefault="001217B5" w:rsidP="00E30A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E81687" w:rsidRPr="00173BEF">
        <w:rPr>
          <w:sz w:val="28"/>
          <w:szCs w:val="28"/>
        </w:rPr>
        <w:t>. Производить оплату труда при временном переводе работника на</w:t>
      </w:r>
      <w:r w:rsidR="00E81687" w:rsidRPr="00853063">
        <w:rPr>
          <w:sz w:val="28"/>
          <w:szCs w:val="28"/>
        </w:rPr>
        <w:t xml:space="preserve"> срок до одного месяца на необусловленную трудовым договором работу в случае производственной необходимости, по выполняемой работе, но не н</w:t>
      </w:r>
      <w:r w:rsidR="00E81687" w:rsidRPr="00853063">
        <w:rPr>
          <w:sz w:val="28"/>
          <w:szCs w:val="28"/>
        </w:rPr>
        <w:t>и</w:t>
      </w:r>
      <w:r w:rsidR="00E81687" w:rsidRPr="00853063">
        <w:rPr>
          <w:sz w:val="28"/>
          <w:szCs w:val="28"/>
        </w:rPr>
        <w:t>же среднего заработка по прежней работе (ст.72-2 ТК РФ).</w:t>
      </w:r>
    </w:p>
    <w:p w:rsidR="00E81687" w:rsidRPr="00996FA9" w:rsidRDefault="00E81687" w:rsidP="00E30AEA">
      <w:pPr>
        <w:ind w:right="-143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1217B5"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пределять с учетом мнения </w:t>
      </w:r>
      <w:r>
        <w:rPr>
          <w:sz w:val="28"/>
          <w:szCs w:val="28"/>
        </w:rPr>
        <w:t xml:space="preserve">профсоюзного </w:t>
      </w:r>
      <w:r w:rsidRPr="00996FA9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с</w:t>
      </w:r>
      <w:r w:rsidRPr="006F4244">
        <w:rPr>
          <w:sz w:val="28"/>
          <w:szCs w:val="28"/>
        </w:rPr>
        <w:t>тимулир</w:t>
      </w:r>
      <w:r w:rsidRPr="006F4244">
        <w:rPr>
          <w:sz w:val="28"/>
          <w:szCs w:val="28"/>
        </w:rPr>
        <w:t>у</w:t>
      </w:r>
      <w:r w:rsidRPr="006F4244">
        <w:rPr>
          <w:sz w:val="28"/>
          <w:szCs w:val="28"/>
        </w:rPr>
        <w:t>ющие выплаты (доплаты и надбавки за высокую квалификацию, професси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нальное мастерство, выслуг</w:t>
      </w:r>
      <w:r w:rsidRPr="00570406">
        <w:rPr>
          <w:sz w:val="28"/>
          <w:szCs w:val="28"/>
        </w:rPr>
        <w:t>у</w:t>
      </w:r>
      <w:r w:rsidRPr="006F4244">
        <w:rPr>
          <w:sz w:val="28"/>
          <w:szCs w:val="28"/>
        </w:rPr>
        <w:t xml:space="preserve"> лет, классность и другие) и их размеры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 xml:space="preserve">8, </w:t>
      </w:r>
      <w:r w:rsidRPr="00570406">
        <w:rPr>
          <w:sz w:val="28"/>
          <w:szCs w:val="28"/>
        </w:rPr>
        <w:t>ст. 135</w:t>
      </w:r>
      <w:r w:rsidRPr="00996FA9">
        <w:rPr>
          <w:sz w:val="28"/>
          <w:szCs w:val="28"/>
        </w:rPr>
        <w:t xml:space="preserve"> ТК РФ).</w:t>
      </w:r>
    </w:p>
    <w:p w:rsidR="00E81687" w:rsidRPr="006F4244" w:rsidRDefault="00E81687" w:rsidP="00E30AEA">
      <w:pPr>
        <w:ind w:firstLine="840"/>
        <w:jc w:val="both"/>
        <w:rPr>
          <w:sz w:val="28"/>
          <w:szCs w:val="28"/>
        </w:rPr>
      </w:pPr>
      <w:r w:rsidRPr="007D3030">
        <w:rPr>
          <w:sz w:val="28"/>
          <w:szCs w:val="28"/>
        </w:rPr>
        <w:t>4.1</w:t>
      </w:r>
      <w:r w:rsidR="001217B5">
        <w:rPr>
          <w:sz w:val="28"/>
          <w:szCs w:val="28"/>
        </w:rPr>
        <w:t>5</w:t>
      </w:r>
      <w:r w:rsidRPr="007D3030">
        <w:rPr>
          <w:sz w:val="28"/>
          <w:szCs w:val="28"/>
        </w:rPr>
        <w:t>. Устанавливать работнику доплату (размер которой определяется соглашением сторон трудового договора) за совмещение профессий (дол</w:t>
      </w:r>
      <w:r w:rsidRPr="007D3030">
        <w:rPr>
          <w:sz w:val="28"/>
          <w:szCs w:val="28"/>
        </w:rPr>
        <w:t>ж</w:t>
      </w:r>
      <w:r w:rsidRPr="007D3030">
        <w:rPr>
          <w:sz w:val="28"/>
          <w:szCs w:val="28"/>
        </w:rPr>
        <w:t>ностей), расширение зон обслуживания, увеличени</w:t>
      </w:r>
      <w:r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объема работ или испо</w:t>
      </w:r>
      <w:r w:rsidRPr="007D3030">
        <w:rPr>
          <w:sz w:val="28"/>
          <w:szCs w:val="28"/>
        </w:rPr>
        <w:t>л</w:t>
      </w:r>
      <w:r w:rsidRPr="007D3030">
        <w:rPr>
          <w:sz w:val="28"/>
          <w:szCs w:val="28"/>
        </w:rPr>
        <w:t>нени</w:t>
      </w:r>
      <w:r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 (ст.151 ТК РФ).</w:t>
      </w:r>
    </w:p>
    <w:p w:rsidR="00E81687" w:rsidRDefault="00E81687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 w:rsidRPr="006F4244">
        <w:rPr>
          <w:szCs w:val="28"/>
        </w:rPr>
        <w:t>4.1</w:t>
      </w:r>
      <w:r w:rsidR="001217B5">
        <w:rPr>
          <w:szCs w:val="28"/>
        </w:rPr>
        <w:t>6</w:t>
      </w:r>
      <w:r w:rsidRPr="006F4244">
        <w:rPr>
          <w:szCs w:val="28"/>
        </w:rPr>
        <w:t>.</w:t>
      </w:r>
      <w:r w:rsidRPr="006F4244">
        <w:rPr>
          <w:szCs w:val="28"/>
        </w:rPr>
        <w:tab/>
      </w:r>
      <w:r>
        <w:rPr>
          <w:szCs w:val="28"/>
        </w:rPr>
        <w:t> П</w:t>
      </w:r>
      <w:r w:rsidRPr="006F4244">
        <w:rPr>
          <w:szCs w:val="28"/>
        </w:rPr>
        <w:t xml:space="preserve">роизводить </w:t>
      </w:r>
      <w:r>
        <w:rPr>
          <w:szCs w:val="28"/>
        </w:rPr>
        <w:t>о</w:t>
      </w:r>
      <w:r w:rsidRPr="006F4244">
        <w:rPr>
          <w:szCs w:val="28"/>
        </w:rPr>
        <w:t>плату отпуска не позднее</w:t>
      </w:r>
      <w:r>
        <w:rPr>
          <w:szCs w:val="28"/>
        </w:rPr>
        <w:t>,</w:t>
      </w:r>
      <w:r w:rsidRPr="006F4244">
        <w:rPr>
          <w:szCs w:val="28"/>
        </w:rPr>
        <w:t xml:space="preserve"> чем за три дня до его начала</w:t>
      </w:r>
      <w:r>
        <w:rPr>
          <w:szCs w:val="28"/>
        </w:rPr>
        <w:t xml:space="preserve"> </w:t>
      </w:r>
      <w:r w:rsidRPr="006F4244">
        <w:rPr>
          <w:szCs w:val="28"/>
        </w:rPr>
        <w:t>(ст.</w:t>
      </w:r>
      <w:r>
        <w:rPr>
          <w:szCs w:val="28"/>
        </w:rPr>
        <w:t>136</w:t>
      </w:r>
      <w:r w:rsidRPr="006F4244">
        <w:rPr>
          <w:szCs w:val="28"/>
        </w:rPr>
        <w:t xml:space="preserve"> </w:t>
      </w:r>
      <w:r>
        <w:rPr>
          <w:szCs w:val="28"/>
        </w:rPr>
        <w:t>ТК</w:t>
      </w:r>
      <w:r w:rsidRPr="006F4244">
        <w:rPr>
          <w:szCs w:val="28"/>
        </w:rPr>
        <w:t xml:space="preserve"> РФ).</w:t>
      </w:r>
    </w:p>
    <w:p w:rsidR="00E81687" w:rsidRDefault="001217B5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>
        <w:rPr>
          <w:szCs w:val="28"/>
        </w:rPr>
        <w:t>4.17</w:t>
      </w:r>
      <w:r w:rsidR="00E81687" w:rsidRPr="007D3030">
        <w:rPr>
          <w:szCs w:val="28"/>
        </w:rPr>
        <w:t>. Производить в день увольнения работника выплату причита</w:t>
      </w:r>
      <w:r w:rsidR="00E81687" w:rsidRPr="007D3030">
        <w:rPr>
          <w:szCs w:val="28"/>
        </w:rPr>
        <w:t>ю</w:t>
      </w:r>
      <w:r w:rsidR="00E81687" w:rsidRPr="007D3030">
        <w:rPr>
          <w:szCs w:val="28"/>
        </w:rPr>
        <w:t>щихся ему сумм (ст.140 ТК РФ), а также выплачивать компенсацию за все неиспользованные отпуска (ст.127 ТК РФ).</w:t>
      </w:r>
    </w:p>
    <w:p w:rsidR="00E81687" w:rsidRPr="00EB14C2" w:rsidRDefault="00E81687" w:rsidP="00E30AEA">
      <w:pPr>
        <w:pStyle w:val="a6"/>
        <w:tabs>
          <w:tab w:val="left" w:pos="1260"/>
        </w:tabs>
        <w:ind w:right="-1" w:firstLine="840"/>
        <w:rPr>
          <w:sz w:val="16"/>
          <w:szCs w:val="16"/>
        </w:rPr>
      </w:pPr>
    </w:p>
    <w:p w:rsidR="00E81687" w:rsidRDefault="00E81687" w:rsidP="00E30AEA">
      <w:pPr>
        <w:jc w:val="center"/>
        <w:rPr>
          <w:b/>
          <w:sz w:val="28"/>
          <w:szCs w:val="28"/>
        </w:rPr>
      </w:pPr>
      <w:r w:rsidRPr="0035622E">
        <w:rPr>
          <w:b/>
          <w:sz w:val="28"/>
          <w:szCs w:val="28"/>
          <w:lang w:val="en-US"/>
        </w:rPr>
        <w:t>V</w:t>
      </w:r>
      <w:r w:rsidRPr="005B2C00">
        <w:rPr>
          <w:b/>
          <w:sz w:val="28"/>
          <w:szCs w:val="28"/>
        </w:rPr>
        <w:t>. Обеспечение занятости.</w:t>
      </w:r>
      <w:r>
        <w:rPr>
          <w:b/>
          <w:sz w:val="28"/>
          <w:szCs w:val="28"/>
        </w:rPr>
        <w:t xml:space="preserve"> </w:t>
      </w:r>
    </w:p>
    <w:p w:rsidR="00E81687" w:rsidRDefault="00E81687" w:rsidP="00E30AEA">
      <w:pPr>
        <w:jc w:val="center"/>
        <w:rPr>
          <w:b/>
          <w:sz w:val="28"/>
          <w:szCs w:val="28"/>
        </w:rPr>
      </w:pPr>
      <w:r w:rsidRPr="005B2C00">
        <w:rPr>
          <w:b/>
          <w:sz w:val="28"/>
          <w:szCs w:val="28"/>
        </w:rPr>
        <w:t>Подготовка и переподготовка кадров</w:t>
      </w:r>
    </w:p>
    <w:p w:rsidR="00E81687" w:rsidRPr="00EB14C2" w:rsidRDefault="00E81687" w:rsidP="00E30AEA">
      <w:pPr>
        <w:ind w:firstLine="851"/>
        <w:jc w:val="both"/>
        <w:rPr>
          <w:sz w:val="16"/>
          <w:szCs w:val="16"/>
        </w:rPr>
      </w:pPr>
    </w:p>
    <w:p w:rsidR="00E81687" w:rsidRPr="00182262" w:rsidRDefault="00E81687" w:rsidP="00E30AEA">
      <w:pPr>
        <w:ind w:firstLine="851"/>
        <w:jc w:val="both"/>
        <w:rPr>
          <w:b/>
          <w:sz w:val="28"/>
          <w:szCs w:val="28"/>
        </w:rPr>
      </w:pPr>
      <w:r w:rsidRPr="00182262">
        <w:rPr>
          <w:b/>
          <w:sz w:val="28"/>
          <w:szCs w:val="28"/>
        </w:rPr>
        <w:t>Работодатель обязуется:</w:t>
      </w:r>
    </w:p>
    <w:p w:rsidR="00E81687" w:rsidRDefault="00E81687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A0FB1">
        <w:rPr>
          <w:sz w:val="28"/>
          <w:szCs w:val="28"/>
        </w:rPr>
        <w:t>5.1. Рассматривать предварительно с участием профсоюзного комит</w:t>
      </w:r>
      <w:r w:rsidRPr="00DA0FB1">
        <w:rPr>
          <w:sz w:val="28"/>
          <w:szCs w:val="28"/>
        </w:rPr>
        <w:t>е</w:t>
      </w:r>
      <w:r w:rsidRPr="00DA0FB1">
        <w:rPr>
          <w:sz w:val="28"/>
          <w:szCs w:val="28"/>
        </w:rPr>
        <w:t>та все вопросы, связанные с изменением структуры организации, ее реорг</w:t>
      </w:r>
      <w:r w:rsidRPr="00DA0FB1">
        <w:rPr>
          <w:sz w:val="28"/>
          <w:szCs w:val="28"/>
        </w:rPr>
        <w:t>а</w:t>
      </w:r>
      <w:r w:rsidRPr="00DA0FB1">
        <w:rPr>
          <w:sz w:val="28"/>
          <w:szCs w:val="28"/>
        </w:rPr>
        <w:t xml:space="preserve">низацией, а также сокращением численности </w:t>
      </w:r>
      <w:r w:rsidRPr="00570406">
        <w:rPr>
          <w:sz w:val="28"/>
          <w:szCs w:val="28"/>
        </w:rPr>
        <w:t>или штата работников</w:t>
      </w:r>
      <w:r w:rsidRPr="00DA0FB1">
        <w:rPr>
          <w:sz w:val="28"/>
          <w:szCs w:val="28"/>
        </w:rPr>
        <w:t>.</w:t>
      </w:r>
    </w:p>
    <w:p w:rsidR="00E81687" w:rsidRDefault="001217B5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81687">
        <w:rPr>
          <w:sz w:val="28"/>
          <w:szCs w:val="28"/>
        </w:rPr>
        <w:t>. Предупредить персонально работников о предстоящем увольн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>нии в связи с сокращением численности или штата работников под роспись не позднее, чем за два месяца (ст.180 ТК РФ).</w:t>
      </w:r>
    </w:p>
    <w:p w:rsidR="00E81687" w:rsidRDefault="00E81687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работникам, предупрежденным об увольнении по сокращению численности или штата, предоставлять по их желанию один нерабочий день в неделю с сохранением средней заработной платы, для поиска новой работы.</w:t>
      </w:r>
    </w:p>
    <w:p w:rsidR="00E81687" w:rsidRDefault="001217B5" w:rsidP="00E30AE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81687">
        <w:rPr>
          <w:sz w:val="28"/>
          <w:szCs w:val="28"/>
        </w:rPr>
        <w:t>. Сохранять за сокращаемым работником права на все гарантии и льготы, действующие на предприятии, в том числе и на повышение тарифов (окладов) в период действия предупреждения об увольнении по сокращению численности или штата, вплоть до момента увольнения.</w:t>
      </w:r>
    </w:p>
    <w:p w:rsidR="00E81687" w:rsidRDefault="001217B5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81687">
        <w:rPr>
          <w:sz w:val="28"/>
          <w:szCs w:val="28"/>
        </w:rPr>
        <w:t>. Сообщать письменно предварительно (не менее чем за три мес</w:t>
      </w:r>
      <w:r w:rsidR="00E81687">
        <w:rPr>
          <w:sz w:val="28"/>
          <w:szCs w:val="28"/>
        </w:rPr>
        <w:t>я</w:t>
      </w:r>
      <w:r w:rsidR="00E81687">
        <w:rPr>
          <w:sz w:val="28"/>
          <w:szCs w:val="28"/>
        </w:rPr>
        <w:t xml:space="preserve">ца) профсоюзному комитету о возможном массовом увольнении работников, информировать о его причинах, числе и категориях работников, которых оно </w:t>
      </w:r>
      <w:r w:rsidR="00E81687">
        <w:rPr>
          <w:sz w:val="28"/>
          <w:szCs w:val="28"/>
        </w:rPr>
        <w:lastRenderedPageBreak/>
        <w:t>может коснуться, о сроке, в течение которого намечено осуществить расто</w:t>
      </w:r>
      <w:r w:rsidR="00E81687">
        <w:rPr>
          <w:sz w:val="28"/>
          <w:szCs w:val="28"/>
        </w:rPr>
        <w:t>р</w:t>
      </w:r>
      <w:r w:rsidR="00E81687">
        <w:rPr>
          <w:sz w:val="28"/>
          <w:szCs w:val="28"/>
        </w:rPr>
        <w:t>жение трудовых договоров с работниками (ст.82 ТК РФ).</w:t>
      </w:r>
    </w:p>
    <w:p w:rsidR="00E81687" w:rsidRPr="00896541" w:rsidRDefault="00E81687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96541">
        <w:rPr>
          <w:sz w:val="28"/>
          <w:szCs w:val="28"/>
        </w:rPr>
        <w:t>5</w:t>
      </w:r>
      <w:r w:rsidR="001217B5">
        <w:rPr>
          <w:sz w:val="28"/>
          <w:szCs w:val="28"/>
        </w:rPr>
        <w:t>.5</w:t>
      </w:r>
      <w:r w:rsidRPr="00896541">
        <w:rPr>
          <w:sz w:val="28"/>
          <w:szCs w:val="28"/>
        </w:rPr>
        <w:t>. Предоставлять высвобождаемым работникам возможность пер</w:t>
      </w:r>
      <w:r w:rsidRPr="00896541">
        <w:rPr>
          <w:sz w:val="28"/>
          <w:szCs w:val="28"/>
        </w:rPr>
        <w:t>е</w:t>
      </w:r>
      <w:r w:rsidRPr="00896541">
        <w:rPr>
          <w:sz w:val="28"/>
          <w:szCs w:val="28"/>
        </w:rPr>
        <w:t>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  <w:r w:rsidR="00896541">
        <w:rPr>
          <w:sz w:val="28"/>
          <w:szCs w:val="28"/>
        </w:rPr>
        <w:t xml:space="preserve"> </w:t>
      </w:r>
    </w:p>
    <w:p w:rsidR="00E81687" w:rsidRDefault="001217B5" w:rsidP="00E30AEA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81687" w:rsidRPr="00045433">
        <w:rPr>
          <w:sz w:val="28"/>
          <w:szCs w:val="28"/>
        </w:rPr>
        <w:t>. </w:t>
      </w:r>
      <w:r w:rsidR="00E81687" w:rsidRPr="00D002C6">
        <w:rPr>
          <w:sz w:val="28"/>
          <w:szCs w:val="28"/>
        </w:rPr>
        <w:t>Рассмотреть возможность расторжения трудового договора с пис</w:t>
      </w:r>
      <w:r w:rsidR="00E81687" w:rsidRPr="00D002C6">
        <w:rPr>
          <w:sz w:val="28"/>
          <w:szCs w:val="28"/>
        </w:rPr>
        <w:t>ь</w:t>
      </w:r>
      <w:r w:rsidR="00E81687" w:rsidRPr="00D002C6">
        <w:rPr>
          <w:sz w:val="28"/>
          <w:szCs w:val="28"/>
        </w:rPr>
        <w:t>менного согласия работника до истечения срока предупреждения об увольн</w:t>
      </w:r>
      <w:r w:rsidR="00E81687" w:rsidRPr="00D002C6">
        <w:rPr>
          <w:sz w:val="28"/>
          <w:szCs w:val="28"/>
        </w:rPr>
        <w:t>е</w:t>
      </w:r>
      <w:r w:rsidR="00E81687" w:rsidRPr="00D002C6">
        <w:rPr>
          <w:sz w:val="28"/>
          <w:szCs w:val="28"/>
        </w:rPr>
        <w:t>нии (в связи с ликвидацией организации, сокращением численности или штата работников организации), выплатив дополнительную компенсацию в размере среднего месячного заработка, исчисленного пропорционально времени, оставшемуся до истечения срока предупреждения об увольнении (ст.180 ТК РФ).</w:t>
      </w:r>
    </w:p>
    <w:p w:rsidR="00E81687" w:rsidRPr="0064022F" w:rsidRDefault="001217B5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81687" w:rsidRPr="0064022F">
        <w:rPr>
          <w:sz w:val="28"/>
          <w:szCs w:val="28"/>
        </w:rPr>
        <w:t>. Предусматривать создание (выделение) квотируемых рабочих мест для граждан, испытывающих трудности в поиске работы в соответствии с З</w:t>
      </w:r>
      <w:r w:rsidR="00E81687" w:rsidRPr="0064022F">
        <w:rPr>
          <w:sz w:val="28"/>
          <w:szCs w:val="28"/>
        </w:rPr>
        <w:t>а</w:t>
      </w:r>
      <w:r w:rsidR="00E81687" w:rsidRPr="0064022F">
        <w:rPr>
          <w:sz w:val="28"/>
          <w:szCs w:val="28"/>
        </w:rPr>
        <w:t>коном Краснодарского края от 8.02.2000 № 231-КЗ «О квотировании ра</w:t>
      </w:r>
      <w:r w:rsidR="003A396F">
        <w:rPr>
          <w:sz w:val="28"/>
          <w:szCs w:val="28"/>
        </w:rPr>
        <w:t>бочих мест в Краснодарском крае</w:t>
      </w:r>
      <w:r w:rsidR="00E81687" w:rsidRPr="0064022F">
        <w:rPr>
          <w:sz w:val="28"/>
          <w:szCs w:val="28"/>
        </w:rPr>
        <w:t>».</w:t>
      </w:r>
    </w:p>
    <w:p w:rsidR="00E81687" w:rsidRDefault="00E81687" w:rsidP="00E30AE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и профсоюзный комитет:</w:t>
      </w:r>
    </w:p>
    <w:p w:rsidR="00E81687" w:rsidRPr="0090671B" w:rsidRDefault="008F3EA4" w:rsidP="00E30AEA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5.8</w:t>
      </w:r>
      <w:r w:rsidR="00E81687">
        <w:rPr>
          <w:sz w:val="28"/>
          <w:szCs w:val="28"/>
        </w:rPr>
        <w:t>. Обязуются в период сокращения объема производства (</w:t>
      </w:r>
      <w:r w:rsidR="00E81687" w:rsidRPr="00AF71AD">
        <w:rPr>
          <w:sz w:val="28"/>
          <w:szCs w:val="28"/>
        </w:rPr>
        <w:t>выпуска</w:t>
      </w:r>
      <w:r w:rsidR="00E81687" w:rsidRPr="00AF71AD">
        <w:rPr>
          <w:sz w:val="28"/>
          <w:szCs w:val="28"/>
        </w:rPr>
        <w:t>е</w:t>
      </w:r>
      <w:r w:rsidR="00E81687" w:rsidRPr="00AF71AD">
        <w:rPr>
          <w:sz w:val="28"/>
          <w:szCs w:val="28"/>
        </w:rPr>
        <w:t>мой продукции</w:t>
      </w:r>
      <w:r w:rsidR="00E81687">
        <w:rPr>
          <w:sz w:val="28"/>
          <w:szCs w:val="28"/>
        </w:rPr>
        <w:t xml:space="preserve">) или </w:t>
      </w:r>
      <w:r w:rsidR="00E81687" w:rsidRPr="00AF71AD">
        <w:rPr>
          <w:sz w:val="28"/>
          <w:szCs w:val="28"/>
        </w:rPr>
        <w:t xml:space="preserve">оказываемых услуг </w:t>
      </w:r>
      <w:r w:rsidR="00E81687">
        <w:rPr>
          <w:sz w:val="28"/>
          <w:szCs w:val="28"/>
        </w:rPr>
        <w:t>использовать внутрипроизводстве</w:t>
      </w:r>
      <w:r w:rsidR="00E81687">
        <w:rPr>
          <w:sz w:val="28"/>
          <w:szCs w:val="28"/>
        </w:rPr>
        <w:t>н</w:t>
      </w:r>
      <w:r w:rsidR="00E81687">
        <w:rPr>
          <w:sz w:val="28"/>
          <w:szCs w:val="28"/>
        </w:rPr>
        <w:t>ные резервы организации</w:t>
      </w:r>
      <w:r w:rsidR="00E81687" w:rsidRPr="007A42F1"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 xml:space="preserve">для сохранения рабочих мест, в </w:t>
      </w:r>
      <w:r w:rsidR="00E81687" w:rsidRPr="007A42F1">
        <w:rPr>
          <w:sz w:val="28"/>
          <w:szCs w:val="28"/>
        </w:rPr>
        <w:t>этих целях</w:t>
      </w:r>
      <w:r w:rsidR="00E81687">
        <w:rPr>
          <w:sz w:val="28"/>
          <w:szCs w:val="28"/>
        </w:rPr>
        <w:t>:</w:t>
      </w:r>
    </w:p>
    <w:p w:rsidR="00E81687" w:rsidRPr="00D71E7A" w:rsidRDefault="00E81687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отказаться от проведения сверхурочных работ, работ в выходные и праздничные дни (кроме организаций, где невозможно остановить произво</w:t>
      </w:r>
      <w:r w:rsidRPr="00D71E7A">
        <w:rPr>
          <w:sz w:val="28"/>
          <w:szCs w:val="28"/>
        </w:rPr>
        <w:t>д</w:t>
      </w:r>
      <w:r w:rsidRPr="00D71E7A">
        <w:rPr>
          <w:sz w:val="28"/>
          <w:szCs w:val="28"/>
        </w:rPr>
        <w:t>ство);</w:t>
      </w:r>
    </w:p>
    <w:p w:rsidR="00E81687" w:rsidRPr="00D71E7A" w:rsidRDefault="00E81687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ограничить (не использовать) прием иностранной рабочей силы;</w:t>
      </w:r>
    </w:p>
    <w:p w:rsidR="00E81687" w:rsidRPr="00D71E7A" w:rsidRDefault="00E81687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выявлять возможности внутрипроизводственных перемещений р</w:t>
      </w:r>
      <w:r w:rsidRPr="00D71E7A">
        <w:rPr>
          <w:sz w:val="28"/>
          <w:szCs w:val="28"/>
        </w:rPr>
        <w:t>а</w:t>
      </w:r>
      <w:r w:rsidRPr="00D71E7A">
        <w:rPr>
          <w:sz w:val="28"/>
          <w:szCs w:val="28"/>
        </w:rPr>
        <w:t>ботников с их согласия;</w:t>
      </w:r>
    </w:p>
    <w:p w:rsidR="00E81687" w:rsidRPr="00D71E7A" w:rsidRDefault="00E81687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использовать режим неполного рабочего времени;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расторгать трудовые договоры, прежде всего с временными, сезо</w:t>
      </w:r>
      <w:r w:rsidRPr="00D71E7A">
        <w:rPr>
          <w:sz w:val="28"/>
          <w:szCs w:val="28"/>
        </w:rPr>
        <w:t>н</w:t>
      </w:r>
      <w:r w:rsidRPr="00D71E7A">
        <w:rPr>
          <w:sz w:val="28"/>
          <w:szCs w:val="28"/>
        </w:rPr>
        <w:t>ными</w:t>
      </w:r>
      <w:r>
        <w:rPr>
          <w:sz w:val="28"/>
          <w:szCs w:val="28"/>
        </w:rPr>
        <w:t xml:space="preserve"> работниками, совместителями.</w:t>
      </w:r>
    </w:p>
    <w:p w:rsidR="00E81687" w:rsidRDefault="008F3EA4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81687">
        <w:rPr>
          <w:sz w:val="28"/>
          <w:szCs w:val="28"/>
        </w:rPr>
        <w:t>. Преимущественным правом на оставление на работе при сокр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щении численности или штата работников организации пользуются катег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рии, предусмотренные ст.179 ТК РФ, а также работники из числа воспита</w:t>
      </w:r>
      <w:r w:rsidR="00E81687">
        <w:rPr>
          <w:sz w:val="28"/>
          <w:szCs w:val="28"/>
        </w:rPr>
        <w:t>н</w:t>
      </w:r>
      <w:r w:rsidR="00E81687">
        <w:rPr>
          <w:sz w:val="28"/>
          <w:szCs w:val="28"/>
        </w:rPr>
        <w:t xml:space="preserve">ников детских домов, лиц </w:t>
      </w:r>
      <w:proofErr w:type="spellStart"/>
      <w:r w:rsidR="00E81687">
        <w:rPr>
          <w:sz w:val="28"/>
          <w:szCs w:val="28"/>
        </w:rPr>
        <w:t>предпенсионного</w:t>
      </w:r>
      <w:proofErr w:type="spellEnd"/>
      <w:r w:rsidR="00E81687">
        <w:rPr>
          <w:sz w:val="28"/>
          <w:szCs w:val="28"/>
        </w:rPr>
        <w:t xml:space="preserve"> возраста </w:t>
      </w:r>
      <w:r w:rsidR="00E81687" w:rsidRPr="007D4373">
        <w:rPr>
          <w:sz w:val="28"/>
          <w:szCs w:val="28"/>
        </w:rPr>
        <w:t>(за 2 года до достиж</w:t>
      </w:r>
      <w:r w:rsidR="00E81687" w:rsidRPr="007D4373">
        <w:rPr>
          <w:sz w:val="28"/>
          <w:szCs w:val="28"/>
        </w:rPr>
        <w:t>е</w:t>
      </w:r>
      <w:r w:rsidR="00E81687" w:rsidRPr="007D4373">
        <w:rPr>
          <w:sz w:val="28"/>
          <w:szCs w:val="28"/>
        </w:rPr>
        <w:t>ния пенсионного возраста); работники, имеющие детей в возрасте до 18 лет; работники, обучающиеся по заочной форме в образовательном учреждении среднего или высшего профессионального обр</w:t>
      </w:r>
      <w:r w:rsidR="00E81687">
        <w:rPr>
          <w:sz w:val="28"/>
          <w:szCs w:val="28"/>
        </w:rPr>
        <w:t xml:space="preserve">азования до завершения </w:t>
      </w:r>
      <w:r w:rsidR="00E81687" w:rsidRPr="0064022F">
        <w:rPr>
          <w:sz w:val="28"/>
          <w:szCs w:val="28"/>
        </w:rPr>
        <w:t>об</w:t>
      </w:r>
      <w:r w:rsidR="00E81687" w:rsidRPr="0064022F">
        <w:rPr>
          <w:sz w:val="28"/>
          <w:szCs w:val="28"/>
        </w:rPr>
        <w:t>у</w:t>
      </w:r>
      <w:r w:rsidR="00E81687" w:rsidRPr="0064022F">
        <w:rPr>
          <w:sz w:val="28"/>
          <w:szCs w:val="28"/>
        </w:rPr>
        <w:t>чения и работники, впервые поступившие на работу по полученной спец</w:t>
      </w:r>
      <w:r w:rsidR="00E81687" w:rsidRPr="0064022F">
        <w:rPr>
          <w:sz w:val="28"/>
          <w:szCs w:val="28"/>
        </w:rPr>
        <w:t>и</w:t>
      </w:r>
      <w:r w:rsidR="00E81687" w:rsidRPr="0064022F">
        <w:rPr>
          <w:sz w:val="28"/>
          <w:szCs w:val="28"/>
        </w:rPr>
        <w:t>альности, в течение одного года со дня окончания образовательного учр</w:t>
      </w:r>
      <w:r w:rsidR="00E81687" w:rsidRPr="0064022F">
        <w:rPr>
          <w:sz w:val="28"/>
          <w:szCs w:val="28"/>
        </w:rPr>
        <w:t>е</w:t>
      </w:r>
      <w:r w:rsidR="00E81687" w:rsidRPr="0064022F">
        <w:rPr>
          <w:sz w:val="28"/>
          <w:szCs w:val="28"/>
        </w:rPr>
        <w:t>ждения;</w:t>
      </w:r>
      <w:r w:rsidR="00E81687">
        <w:rPr>
          <w:sz w:val="28"/>
          <w:szCs w:val="28"/>
        </w:rPr>
        <w:t xml:space="preserve"> работающие инвалиды.</w:t>
      </w:r>
      <w:r w:rsidR="00E81687">
        <w:rPr>
          <w:rStyle w:val="ad"/>
          <w:sz w:val="28"/>
          <w:szCs w:val="28"/>
        </w:rPr>
        <w:footnoteReference w:id="3"/>
      </w:r>
    </w:p>
    <w:p w:rsidR="00E81687" w:rsidRDefault="008F3EA4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E81687">
        <w:rPr>
          <w:sz w:val="28"/>
          <w:szCs w:val="28"/>
        </w:rPr>
        <w:t>. Прием на работу молодых рабочих и специалистов из числа м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лодежи, окончивших профессиональные училища и колледжи, осуществлять на основе договорных отношений с учебными заведениями.</w:t>
      </w:r>
    </w:p>
    <w:p w:rsidR="00E81687" w:rsidRPr="00B471D2" w:rsidRDefault="00E81687" w:rsidP="00E30AEA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B471D2">
        <w:rPr>
          <w:rFonts w:ascii="Times New Roman" w:hAnsi="Times New Roman"/>
          <w:b w:val="0"/>
          <w:bCs w:val="0"/>
          <w:color w:val="auto"/>
        </w:rPr>
        <w:t>5.1</w:t>
      </w:r>
      <w:r w:rsidR="008F3EA4">
        <w:rPr>
          <w:rFonts w:ascii="Times New Roman" w:hAnsi="Times New Roman"/>
          <w:b w:val="0"/>
          <w:bCs w:val="0"/>
          <w:color w:val="auto"/>
        </w:rPr>
        <w:t>1</w:t>
      </w:r>
      <w:r w:rsidRPr="00B471D2">
        <w:rPr>
          <w:rFonts w:ascii="Times New Roman" w:hAnsi="Times New Roman"/>
          <w:b w:val="0"/>
          <w:bCs w:val="0"/>
          <w:color w:val="auto"/>
        </w:rPr>
        <w:t xml:space="preserve">. Реализовать комплекс мер, направленных на создание условий </w:t>
      </w:r>
      <w:r w:rsidRPr="00B471D2">
        <w:rPr>
          <w:rFonts w:ascii="Times New Roman" w:hAnsi="Times New Roman"/>
          <w:b w:val="0"/>
          <w:bCs w:val="0"/>
          <w:color w:val="auto"/>
        </w:rPr>
        <w:lastRenderedPageBreak/>
        <w:t>для совмещения женщинами обязанностей по воспитанию детей с трудовой занятостью (Указ Президента РФ от 07.05.2012 №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471D2">
        <w:rPr>
          <w:rFonts w:ascii="Times New Roman" w:hAnsi="Times New Roman"/>
          <w:b w:val="0"/>
          <w:bCs w:val="0"/>
          <w:color w:val="auto"/>
        </w:rPr>
        <w:t>606 «О мерах по реализ</w:t>
      </w:r>
      <w:r w:rsidRPr="00B471D2">
        <w:rPr>
          <w:rFonts w:ascii="Times New Roman" w:hAnsi="Times New Roman"/>
          <w:b w:val="0"/>
          <w:bCs w:val="0"/>
          <w:color w:val="auto"/>
        </w:rPr>
        <w:t>а</w:t>
      </w:r>
      <w:r w:rsidRPr="00B471D2">
        <w:rPr>
          <w:rFonts w:ascii="Times New Roman" w:hAnsi="Times New Roman"/>
          <w:b w:val="0"/>
          <w:bCs w:val="0"/>
          <w:color w:val="auto"/>
        </w:rPr>
        <w:t>ции демографической политики Российской Федерации»):</w:t>
      </w:r>
    </w:p>
    <w:p w:rsidR="00E81687" w:rsidRPr="000D6E76" w:rsidRDefault="00E81687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по просьбе женщин, восп</w:t>
      </w:r>
      <w:r w:rsidR="000A2956">
        <w:rPr>
          <w:sz w:val="28"/>
          <w:szCs w:val="28"/>
        </w:rPr>
        <w:t xml:space="preserve">итывающих детей в возрасте до </w:t>
      </w:r>
      <w:r>
        <w:rPr>
          <w:sz w:val="28"/>
          <w:szCs w:val="28"/>
        </w:rPr>
        <w:t>7</w:t>
      </w:r>
      <w:r w:rsidRPr="000D6E76">
        <w:rPr>
          <w:sz w:val="28"/>
          <w:szCs w:val="28"/>
        </w:rPr>
        <w:t xml:space="preserve"> лет, уст</w:t>
      </w:r>
      <w:r w:rsidRPr="000D6E76">
        <w:rPr>
          <w:sz w:val="28"/>
          <w:szCs w:val="28"/>
        </w:rPr>
        <w:t>а</w:t>
      </w:r>
      <w:r w:rsidRPr="000D6E76">
        <w:rPr>
          <w:sz w:val="28"/>
          <w:szCs w:val="28"/>
        </w:rPr>
        <w:t>новить режим гибкого рабочего времени;</w:t>
      </w:r>
    </w:p>
    <w:p w:rsidR="00E81687" w:rsidRPr="000D6E76" w:rsidRDefault="00E81687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возможность надомного труда для женщин, воспи</w:t>
      </w:r>
      <w:r>
        <w:rPr>
          <w:sz w:val="28"/>
          <w:szCs w:val="28"/>
        </w:rPr>
        <w:t xml:space="preserve">тывающих детей в возрасте </w:t>
      </w:r>
      <w:r w:rsidRPr="000A2956">
        <w:rPr>
          <w:sz w:val="28"/>
          <w:szCs w:val="28"/>
        </w:rPr>
        <w:t>до 3 лет;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иные мероприятия.</w:t>
      </w:r>
    </w:p>
    <w:p w:rsidR="00E81687" w:rsidRDefault="00E81687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67CD6">
        <w:rPr>
          <w:b/>
          <w:sz w:val="28"/>
          <w:szCs w:val="28"/>
        </w:rPr>
        <w:t>. Охрана труда и здоровья</w:t>
      </w:r>
    </w:p>
    <w:p w:rsidR="00E81687" w:rsidRPr="00EB14C2" w:rsidRDefault="00E81687" w:rsidP="00E30AEA">
      <w:pPr>
        <w:rPr>
          <w:sz w:val="16"/>
          <w:szCs w:val="16"/>
        </w:rPr>
      </w:pPr>
    </w:p>
    <w:p w:rsidR="00E81687" w:rsidRDefault="00E81687" w:rsidP="00E30AEA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обязуется: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Осуществлять политику, направленную на создание условий и охраны труда, соответствующих законодательным и нормативным актам охраны труда (ст.210 ТК РФ).</w:t>
      </w:r>
    </w:p>
    <w:p w:rsidR="00E81687" w:rsidRDefault="00D1786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E81687">
        <w:rPr>
          <w:sz w:val="28"/>
          <w:szCs w:val="28"/>
        </w:rPr>
        <w:t>. Предусматривать финансирование мероприятий по улучшению условий и охраны труда в размере не менее 0,2 процента суммы затрат на производство продукции (ст.226 ТК РФ).</w:t>
      </w:r>
    </w:p>
    <w:p w:rsidR="00E81687" w:rsidRPr="003A64F3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согласовать с профсоюзным комитетом соглашение по охране труда</w:t>
      </w:r>
      <w:r w:rsidRPr="003A64F3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3A64F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A44449">
        <w:rPr>
          <w:sz w:val="28"/>
          <w:szCs w:val="28"/>
        </w:rPr>
        <w:t>5)</w:t>
      </w:r>
      <w:r w:rsidRPr="003A64F3">
        <w:rPr>
          <w:sz w:val="28"/>
          <w:szCs w:val="28"/>
        </w:rPr>
        <w:t>.</w:t>
      </w:r>
    </w:p>
    <w:p w:rsidR="00E81687" w:rsidRDefault="00D17863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81687">
        <w:rPr>
          <w:sz w:val="28"/>
          <w:szCs w:val="28"/>
        </w:rPr>
        <w:t>. Организовать работу службы охраны труда, подчинив ее руков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дителю предприятия (либо его первому заместителю по техническим вопр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сам), по значимости и престижу приравнять ее к основным производственно-техническим службам. Не допускать сокращение специалистов по охране труда и не возлагать на них дополнительные функции, кроме работ по обе</w:t>
      </w:r>
      <w:r w:rsidR="00E81687">
        <w:rPr>
          <w:sz w:val="28"/>
          <w:szCs w:val="28"/>
        </w:rPr>
        <w:t>с</w:t>
      </w:r>
      <w:r w:rsidR="00E81687">
        <w:rPr>
          <w:sz w:val="28"/>
          <w:szCs w:val="28"/>
        </w:rPr>
        <w:t>печению безопасности труда, предупреждению травматизма и професси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нальной заболеваемости работников (ст.217 ТК РФ).</w:t>
      </w:r>
    </w:p>
    <w:p w:rsidR="00E81687" w:rsidRDefault="00D17863" w:rsidP="00E30AEA">
      <w:pPr>
        <w:ind w:right="-143" w:firstLine="851"/>
        <w:rPr>
          <w:sz w:val="28"/>
          <w:szCs w:val="28"/>
        </w:rPr>
      </w:pPr>
      <w:r>
        <w:rPr>
          <w:sz w:val="28"/>
          <w:szCs w:val="28"/>
        </w:rPr>
        <w:t>6.4</w:t>
      </w:r>
      <w:r w:rsidR="00E81687">
        <w:rPr>
          <w:sz w:val="28"/>
          <w:szCs w:val="28"/>
        </w:rPr>
        <w:t>. Оборудовать и обеспечить работу кабинетов и уголков охраны труда.</w:t>
      </w:r>
    </w:p>
    <w:p w:rsidR="00E81687" w:rsidRDefault="00D1786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81687">
        <w:rPr>
          <w:sz w:val="28"/>
          <w:szCs w:val="28"/>
        </w:rPr>
        <w:t>. Организовать деятельность совместного комитета (комиссии) по охране труда, созданного на паритетной основе из представителей работод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теля и профсоюзной организации. Разработать программу совместных де</w:t>
      </w:r>
      <w:r w:rsidR="00E81687">
        <w:rPr>
          <w:sz w:val="28"/>
          <w:szCs w:val="28"/>
        </w:rPr>
        <w:t>й</w:t>
      </w:r>
      <w:r w:rsidR="00E81687">
        <w:rPr>
          <w:sz w:val="28"/>
          <w:szCs w:val="28"/>
        </w:rPr>
        <w:t>ствий по улучшению условий, охраны труда, предупреждению произво</w:t>
      </w:r>
      <w:r w:rsidR="00E81687">
        <w:rPr>
          <w:sz w:val="28"/>
          <w:szCs w:val="28"/>
        </w:rPr>
        <w:t>д</w:t>
      </w:r>
      <w:r w:rsidR="00E81687">
        <w:rPr>
          <w:sz w:val="28"/>
          <w:szCs w:val="28"/>
        </w:rPr>
        <w:t>ственного травматизма и профзаболеваний на 2018 - 2021 годы. Обучить членов комитета (комиссии) по охране труда по специальной программе за счет средств предприятия (или за счет средств Фонда социального страхов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ния) (ст.218 ТК РФ).</w:t>
      </w:r>
    </w:p>
    <w:p w:rsidR="00D17863" w:rsidRDefault="00D1786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81687">
        <w:rPr>
          <w:sz w:val="28"/>
          <w:szCs w:val="28"/>
        </w:rPr>
        <w:t xml:space="preserve">. Создавать условия и оказывать помощь в работе уполномоченным (доверенным) лицам по охране труда профсоюза, провести их обучение по охране труда за счет собственных средств (или средств Фонда социального страхования), обеспечить их правилами, инструкциями, нормативными и справочными материалами по охране труда за счет средств </w:t>
      </w:r>
      <w:r w:rsidR="00896541">
        <w:rPr>
          <w:sz w:val="28"/>
          <w:szCs w:val="28"/>
        </w:rPr>
        <w:t xml:space="preserve">   работодателя</w:t>
      </w:r>
      <w:r>
        <w:rPr>
          <w:sz w:val="28"/>
          <w:szCs w:val="28"/>
        </w:rPr>
        <w:t>.</w:t>
      </w:r>
    </w:p>
    <w:p w:rsidR="00E81687" w:rsidRDefault="00D1786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>Установить дополнительные социальные гарантии в соответствии с Положением об уполномоченном (доверенном) лице по охране труда про</w:t>
      </w:r>
      <w:r w:rsidR="00E81687">
        <w:rPr>
          <w:sz w:val="28"/>
          <w:szCs w:val="28"/>
        </w:rPr>
        <w:t>ф</w:t>
      </w:r>
      <w:r w:rsidR="00E81687">
        <w:rPr>
          <w:sz w:val="28"/>
          <w:szCs w:val="28"/>
        </w:rPr>
        <w:t>союза предприятия, в том числе: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увольнение по сокращению штатов, вследствие недостаточной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в течение срока полномочий осуществлять только после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рительного согласования с профсоюзным органом;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по ходатайству профсоюзного комитета за активную и добросовес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работу, способствующую предупреждению травматизма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заболеваемости, улучшению условий труда поощрять морально (благодарность, грамоты и т.д.).</w:t>
      </w:r>
    </w:p>
    <w:p w:rsidR="00E81687" w:rsidRDefault="00023800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E81687">
        <w:rPr>
          <w:sz w:val="28"/>
          <w:szCs w:val="28"/>
        </w:rPr>
        <w:t>. Заключить договор со страховой медицинской компанией на м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>дицинское обслуживание работников. Обеспечить всех работающих полис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ми обязательного медицинского страхования.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 w:rsidRPr="00570406">
        <w:rPr>
          <w:sz w:val="28"/>
          <w:szCs w:val="28"/>
        </w:rPr>
        <w:t>В каждом подразделении иметь аптечки для оказания первой помощи пострадавшим на производстве.</w:t>
      </w:r>
    </w:p>
    <w:p w:rsidR="00E81687" w:rsidRDefault="00023800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E81687">
        <w:rPr>
          <w:sz w:val="28"/>
          <w:szCs w:val="28"/>
        </w:rPr>
        <w:t>. Проводить за свой счет обязательные предварительные (при п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ступлении на работу) и периодические (для лиц в возрасте до 21 года – еж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 xml:space="preserve">годные) медицинские осмотры работников, </w:t>
      </w:r>
      <w:r w:rsidR="00E81687" w:rsidRPr="0064022F">
        <w:rPr>
          <w:sz w:val="28"/>
          <w:szCs w:val="28"/>
        </w:rPr>
        <w:t>занятых на работах с вредными</w:t>
      </w:r>
      <w:r w:rsidR="00E81687">
        <w:rPr>
          <w:sz w:val="28"/>
          <w:szCs w:val="28"/>
        </w:rPr>
        <w:t xml:space="preserve"> и (или) опасными условиями труда, а также связанных с движением транспо</w:t>
      </w:r>
      <w:r w:rsidR="00E81687">
        <w:rPr>
          <w:sz w:val="28"/>
          <w:szCs w:val="28"/>
        </w:rPr>
        <w:t>р</w:t>
      </w:r>
      <w:r w:rsidR="00E81687">
        <w:rPr>
          <w:sz w:val="28"/>
          <w:szCs w:val="28"/>
        </w:rPr>
        <w:t>та, для определения пригодности их для выполнения поручаемой работы. Не допускать работников к выполнению ими трудовых обязанностей без пр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хождения обязательных медицинских осмотров, а также в случае медици</w:t>
      </w:r>
      <w:r w:rsidR="00E81687">
        <w:rPr>
          <w:sz w:val="28"/>
          <w:szCs w:val="28"/>
        </w:rPr>
        <w:t>н</w:t>
      </w:r>
      <w:r w:rsidR="00E81687">
        <w:rPr>
          <w:sz w:val="28"/>
          <w:szCs w:val="28"/>
        </w:rPr>
        <w:t>ских противопоказаний (ст.212, ст.213 ТК РФ).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E81687">
        <w:rPr>
          <w:sz w:val="28"/>
          <w:szCs w:val="28"/>
        </w:rPr>
        <w:t xml:space="preserve">. Организовать работу по обеспечению охраны труда, в </w:t>
      </w:r>
      <w:proofErr w:type="spellStart"/>
      <w:r w:rsidR="00E81687">
        <w:rPr>
          <w:sz w:val="28"/>
          <w:szCs w:val="28"/>
        </w:rPr>
        <w:t>т.ч</w:t>
      </w:r>
      <w:proofErr w:type="spellEnd"/>
      <w:r w:rsidR="00E81687">
        <w:rPr>
          <w:sz w:val="28"/>
          <w:szCs w:val="28"/>
        </w:rPr>
        <w:t>.: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назначить должностных лиц, прошедших в установленном порядке обучение и </w:t>
      </w:r>
      <w:r w:rsidRPr="0064022F">
        <w:rPr>
          <w:sz w:val="28"/>
          <w:szCs w:val="28"/>
        </w:rPr>
        <w:t>проверку знаний требований по охране труда</w:t>
      </w:r>
      <w:r>
        <w:rPr>
          <w:sz w:val="28"/>
          <w:szCs w:val="28"/>
        </w:rPr>
        <w:t xml:space="preserve">, ответственными за обеспечение охраны труда в целом по </w:t>
      </w:r>
      <w:r w:rsidR="00896541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>(ст.217 ТК РФ);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постоянный, периодический, оперативный и выборочный контроль за состоянием условий труда и мер безопасности на рабочих местах согласно должностным инструкциям, инструкциям по охране труда (ст.212 ТК РФ);</w:t>
      </w:r>
    </w:p>
    <w:p w:rsidR="00E81687" w:rsidRDefault="00E81687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обучение работников перед допуском к работе и в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 периодически в установленные сроки и в установленном порядке, в том числе оказанию первой помощи пострадавшим. Обеспечить каждое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разделение, комплектом нормативных правовых актов, содержащих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охраны труда в соответствии со спецификой своей деятельности (ст.212 ТК РФ).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E81687">
        <w:rPr>
          <w:sz w:val="28"/>
          <w:szCs w:val="28"/>
        </w:rPr>
        <w:t>. Заключать ежегодно договоры добровольного медицинского страхования и страхования работников от несчастных случаев, предусматр</w:t>
      </w:r>
      <w:r w:rsidR="00E81687">
        <w:rPr>
          <w:sz w:val="28"/>
          <w:szCs w:val="28"/>
        </w:rPr>
        <w:t>и</w:t>
      </w:r>
      <w:r w:rsidR="00E81687">
        <w:rPr>
          <w:sz w:val="28"/>
          <w:szCs w:val="28"/>
        </w:rPr>
        <w:t>вающие возмещение страховой компанией вреда их жизни и здоровью в р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>зультате всех возможных последствий несчастного случая или болезни.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E81687" w:rsidRPr="0064022F">
        <w:rPr>
          <w:sz w:val="28"/>
          <w:szCs w:val="28"/>
        </w:rPr>
        <w:t>. Обеспечить проведение специальной оценки условий труда в с</w:t>
      </w:r>
      <w:r w:rsidR="00E81687" w:rsidRPr="0064022F">
        <w:rPr>
          <w:sz w:val="28"/>
          <w:szCs w:val="28"/>
        </w:rPr>
        <w:t>о</w:t>
      </w:r>
      <w:r w:rsidR="00E81687" w:rsidRPr="0064022F">
        <w:rPr>
          <w:sz w:val="28"/>
          <w:szCs w:val="28"/>
        </w:rPr>
        <w:t xml:space="preserve">ответствии с законодательством о специальной оценке условий труда. На квотируемых рабочих местах специальная оценка проводится до принятия на них работников. На основании отчета о проведении специальной оценки условий труда разработать, с учетом мнения </w:t>
      </w:r>
      <w:r w:rsidR="00896541">
        <w:rPr>
          <w:sz w:val="28"/>
          <w:szCs w:val="28"/>
        </w:rPr>
        <w:t>председателя профкома</w:t>
      </w:r>
      <w:r w:rsidR="00E81687" w:rsidRPr="0064022F">
        <w:rPr>
          <w:sz w:val="28"/>
          <w:szCs w:val="28"/>
        </w:rPr>
        <w:t>, план реализации мероприятий по улучшению условий и охраны труда, с указан</w:t>
      </w:r>
      <w:r w:rsidR="00E81687" w:rsidRPr="0064022F">
        <w:rPr>
          <w:sz w:val="28"/>
          <w:szCs w:val="28"/>
        </w:rPr>
        <w:t>и</w:t>
      </w:r>
      <w:r w:rsidR="00E81687" w:rsidRPr="0064022F">
        <w:rPr>
          <w:sz w:val="28"/>
          <w:szCs w:val="28"/>
        </w:rPr>
        <w:t>ем сроков выполнения и ответственных лиц.</w:t>
      </w:r>
    </w:p>
    <w:p w:rsidR="00E81687" w:rsidRPr="003A64F3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6.12</w:t>
      </w:r>
      <w:r w:rsidR="00E81687">
        <w:rPr>
          <w:sz w:val="28"/>
          <w:szCs w:val="28"/>
        </w:rPr>
        <w:t>. О</w:t>
      </w:r>
      <w:r w:rsidR="00E81687" w:rsidRPr="00AF3E5B">
        <w:rPr>
          <w:sz w:val="28"/>
          <w:szCs w:val="28"/>
        </w:rPr>
        <w:t>беспечить</w:t>
      </w:r>
      <w:r w:rsidR="00E81687">
        <w:rPr>
          <w:sz w:val="28"/>
          <w:szCs w:val="28"/>
        </w:rPr>
        <w:t xml:space="preserve"> з</w:t>
      </w:r>
      <w:r w:rsidR="00E81687" w:rsidRPr="0090671B">
        <w:rPr>
          <w:sz w:val="28"/>
          <w:szCs w:val="28"/>
          <w:lang w:eastAsia="en-US"/>
        </w:rPr>
        <w:t>а счет собственных средств приобретение и выдачу прошедших в установленном порядке сертификацию или декларирование с</w:t>
      </w:r>
      <w:r w:rsidR="00E81687" w:rsidRPr="0090671B">
        <w:rPr>
          <w:sz w:val="28"/>
          <w:szCs w:val="28"/>
          <w:lang w:eastAsia="en-US"/>
        </w:rPr>
        <w:t>о</w:t>
      </w:r>
      <w:r w:rsidR="00E81687" w:rsidRPr="0090671B">
        <w:rPr>
          <w:sz w:val="28"/>
          <w:szCs w:val="28"/>
          <w:lang w:eastAsia="en-US"/>
        </w:rPr>
        <w:t>ответствия специальной одежды, специальной обуви и других средств инд</w:t>
      </w:r>
      <w:r w:rsidR="00E81687" w:rsidRPr="0090671B">
        <w:rPr>
          <w:sz w:val="28"/>
          <w:szCs w:val="28"/>
          <w:lang w:eastAsia="en-US"/>
        </w:rPr>
        <w:t>и</w:t>
      </w:r>
      <w:r w:rsidR="00E81687" w:rsidRPr="0090671B">
        <w:rPr>
          <w:sz w:val="28"/>
          <w:szCs w:val="28"/>
          <w:lang w:eastAsia="en-US"/>
        </w:rPr>
        <w:t xml:space="preserve">видуальной защиты (далее-СИЗ) </w:t>
      </w:r>
      <w:r w:rsidR="006464AA">
        <w:rPr>
          <w:sz w:val="28"/>
          <w:szCs w:val="28"/>
          <w:lang w:eastAsia="en-US"/>
        </w:rPr>
        <w:t>приложение № 6</w:t>
      </w:r>
      <w:r w:rsidR="00E81687" w:rsidRPr="003A64F3">
        <w:rPr>
          <w:sz w:val="28"/>
          <w:szCs w:val="28"/>
          <w:lang w:eastAsia="en-US"/>
        </w:rPr>
        <w:t xml:space="preserve">, смывающих </w:t>
      </w:r>
      <w:r w:rsidR="00E81687" w:rsidRPr="0090671B">
        <w:rPr>
          <w:sz w:val="28"/>
          <w:szCs w:val="28"/>
          <w:lang w:eastAsia="en-US"/>
        </w:rPr>
        <w:t>и обезвреж</w:t>
      </w:r>
      <w:r w:rsidR="00E81687" w:rsidRPr="0090671B">
        <w:rPr>
          <w:sz w:val="28"/>
          <w:szCs w:val="28"/>
          <w:lang w:eastAsia="en-US"/>
        </w:rPr>
        <w:t>и</w:t>
      </w:r>
      <w:r w:rsidR="00E81687" w:rsidRPr="0090671B">
        <w:rPr>
          <w:sz w:val="28"/>
          <w:szCs w:val="28"/>
          <w:lang w:eastAsia="en-US"/>
        </w:rPr>
        <w:t>вающих средств работникам, занятым на работах с вредными и (или) опа</w:t>
      </w:r>
      <w:r w:rsidR="00E81687" w:rsidRPr="0090671B">
        <w:rPr>
          <w:sz w:val="28"/>
          <w:szCs w:val="28"/>
          <w:lang w:eastAsia="en-US"/>
        </w:rPr>
        <w:t>с</w:t>
      </w:r>
      <w:r w:rsidR="00E81687" w:rsidRPr="0090671B">
        <w:rPr>
          <w:sz w:val="28"/>
          <w:szCs w:val="28"/>
          <w:lang w:eastAsia="en-US"/>
        </w:rPr>
        <w:t>ными условиями труда, а также на работах, выполняемых в особых темпер</w:t>
      </w:r>
      <w:r w:rsidR="00E81687" w:rsidRPr="0090671B">
        <w:rPr>
          <w:sz w:val="28"/>
          <w:szCs w:val="28"/>
          <w:lang w:eastAsia="en-US"/>
        </w:rPr>
        <w:t>а</w:t>
      </w:r>
      <w:r w:rsidR="00E81687" w:rsidRPr="0090671B">
        <w:rPr>
          <w:sz w:val="28"/>
          <w:szCs w:val="28"/>
          <w:lang w:eastAsia="en-US"/>
        </w:rPr>
        <w:t xml:space="preserve">турных условиях или связанных с загрязнением </w:t>
      </w:r>
      <w:r w:rsidR="006464AA">
        <w:rPr>
          <w:sz w:val="28"/>
          <w:szCs w:val="28"/>
          <w:lang w:eastAsia="en-US"/>
        </w:rPr>
        <w:t>согласно приложению № 7</w:t>
      </w:r>
      <w:r w:rsidR="00E81687" w:rsidRPr="003A64F3">
        <w:rPr>
          <w:sz w:val="28"/>
          <w:szCs w:val="28"/>
          <w:lang w:eastAsia="en-US"/>
        </w:rPr>
        <w:t>;</w:t>
      </w:r>
    </w:p>
    <w:p w:rsidR="00E81687" w:rsidRPr="0090671B" w:rsidRDefault="00E81687" w:rsidP="00E30AEA">
      <w:pPr>
        <w:overflowPunct/>
        <w:ind w:right="-143" w:firstLine="851"/>
        <w:jc w:val="both"/>
        <w:textAlignment w:val="auto"/>
        <w:rPr>
          <w:sz w:val="28"/>
          <w:szCs w:val="28"/>
          <w:lang w:eastAsia="en-US"/>
        </w:rPr>
      </w:pPr>
      <w:r w:rsidRPr="0090671B">
        <w:rPr>
          <w:sz w:val="28"/>
          <w:szCs w:val="28"/>
          <w:lang w:eastAsia="en-US"/>
        </w:rPr>
        <w:t>- уход, хранение, химчистку, стирку, дегазацию, дезактивацию, дези</w:t>
      </w:r>
      <w:r w:rsidRPr="0090671B">
        <w:rPr>
          <w:sz w:val="28"/>
          <w:szCs w:val="28"/>
          <w:lang w:eastAsia="en-US"/>
        </w:rPr>
        <w:t>н</w:t>
      </w:r>
      <w:r w:rsidRPr="0090671B">
        <w:rPr>
          <w:sz w:val="28"/>
          <w:szCs w:val="28"/>
          <w:lang w:eastAsia="en-US"/>
        </w:rPr>
        <w:t xml:space="preserve">фекцию, обезвреживание, </w:t>
      </w:r>
      <w:proofErr w:type="spellStart"/>
      <w:r w:rsidRPr="0090671B">
        <w:rPr>
          <w:sz w:val="28"/>
          <w:szCs w:val="28"/>
          <w:lang w:eastAsia="en-US"/>
        </w:rPr>
        <w:t>обеспыливание</w:t>
      </w:r>
      <w:proofErr w:type="spellEnd"/>
      <w:r w:rsidRPr="0090671B">
        <w:rPr>
          <w:sz w:val="28"/>
          <w:szCs w:val="28"/>
          <w:lang w:eastAsia="en-US"/>
        </w:rPr>
        <w:t>, сушку, а также ремонт и замену СИЗ;</w:t>
      </w:r>
    </w:p>
    <w:p w:rsidR="00E81687" w:rsidRPr="0090671B" w:rsidRDefault="00E81687" w:rsidP="00E30AEA">
      <w:pPr>
        <w:overflowPunct/>
        <w:ind w:firstLine="851"/>
        <w:jc w:val="both"/>
        <w:textAlignment w:val="auto"/>
        <w:rPr>
          <w:sz w:val="28"/>
          <w:szCs w:val="28"/>
          <w:lang w:eastAsia="en-US"/>
        </w:rPr>
      </w:pPr>
      <w:r w:rsidRPr="0090671B">
        <w:rPr>
          <w:sz w:val="28"/>
          <w:szCs w:val="28"/>
          <w:lang w:eastAsia="en-US"/>
        </w:rPr>
        <w:t>- информирование работников о полагающихся СИЗ;</w:t>
      </w:r>
    </w:p>
    <w:p w:rsidR="00E81687" w:rsidRPr="00231530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="00E81687">
        <w:rPr>
          <w:sz w:val="28"/>
          <w:szCs w:val="28"/>
        </w:rPr>
        <w:t>.</w:t>
      </w:r>
      <w:r w:rsidR="00E81687">
        <w:rPr>
          <w:b/>
          <w:color w:val="000000"/>
          <w:sz w:val="28"/>
          <w:szCs w:val="28"/>
        </w:rPr>
        <w:t> </w:t>
      </w:r>
      <w:r w:rsidR="00E81687" w:rsidRPr="00E76B40">
        <w:rPr>
          <w:color w:val="000000"/>
          <w:sz w:val="28"/>
          <w:szCs w:val="28"/>
        </w:rPr>
        <w:t>О</w:t>
      </w:r>
      <w:r w:rsidR="00E81687" w:rsidRPr="00AF3E5B">
        <w:rPr>
          <w:color w:val="000000"/>
          <w:sz w:val="28"/>
          <w:szCs w:val="28"/>
        </w:rPr>
        <w:t>беспечить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санитарно-бытово</w:t>
      </w:r>
      <w:r w:rsidR="00E81687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 xml:space="preserve"> и лечебно-профилактическо</w:t>
      </w:r>
      <w:r w:rsidR="00E81687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 xml:space="preserve"> о</w:t>
      </w:r>
      <w:r w:rsidR="00E81687" w:rsidRPr="0054051B">
        <w:rPr>
          <w:color w:val="000000"/>
          <w:sz w:val="28"/>
          <w:szCs w:val="28"/>
        </w:rPr>
        <w:t>б</w:t>
      </w:r>
      <w:r w:rsidR="00E81687" w:rsidRPr="0054051B">
        <w:rPr>
          <w:color w:val="000000"/>
          <w:sz w:val="28"/>
          <w:szCs w:val="28"/>
        </w:rPr>
        <w:t>служивани</w:t>
      </w:r>
      <w:r w:rsidR="00E81687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 xml:space="preserve"> работников организаций в соответствии с требованиями охраны труда</w:t>
      </w:r>
      <w:r w:rsidR="00E81687">
        <w:rPr>
          <w:color w:val="000000"/>
          <w:sz w:val="28"/>
          <w:szCs w:val="28"/>
        </w:rPr>
        <w:t xml:space="preserve">. </w:t>
      </w:r>
      <w:r w:rsidR="00E81687" w:rsidRPr="0054051B">
        <w:rPr>
          <w:color w:val="000000"/>
          <w:sz w:val="28"/>
          <w:szCs w:val="28"/>
        </w:rPr>
        <w:t>В этих целях в организации по установ</w:t>
      </w:r>
      <w:r w:rsidR="00E81687">
        <w:rPr>
          <w:color w:val="000000"/>
          <w:sz w:val="28"/>
          <w:szCs w:val="28"/>
        </w:rPr>
        <w:t>ленным нормам оборудовать:</w:t>
      </w:r>
      <w:r w:rsidR="00E81687" w:rsidRPr="0054051B">
        <w:rPr>
          <w:color w:val="000000"/>
          <w:sz w:val="28"/>
          <w:szCs w:val="28"/>
        </w:rPr>
        <w:t xml:space="preserve"> санитарно-бытовые помещения</w:t>
      </w:r>
      <w:r w:rsidR="00E81687">
        <w:rPr>
          <w:color w:val="000000"/>
          <w:sz w:val="28"/>
          <w:szCs w:val="28"/>
        </w:rPr>
        <w:t xml:space="preserve"> (</w:t>
      </w:r>
      <w:r w:rsidR="00E81687" w:rsidRPr="0054051B">
        <w:rPr>
          <w:color w:val="000000"/>
          <w:sz w:val="28"/>
          <w:szCs w:val="28"/>
        </w:rPr>
        <w:t>гардеробные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душевые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умывальные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туал</w:t>
      </w:r>
      <w:r w:rsidR="00E81687" w:rsidRPr="0054051B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>ты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помещения для отдыха в рабочее время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помещения для стирки, химич</w:t>
      </w:r>
      <w:r w:rsidR="00E81687" w:rsidRPr="0054051B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 xml:space="preserve">ской чистки, сушки, </w:t>
      </w:r>
      <w:proofErr w:type="spellStart"/>
      <w:r w:rsidR="00E81687" w:rsidRPr="0054051B">
        <w:rPr>
          <w:color w:val="000000"/>
          <w:sz w:val="28"/>
          <w:szCs w:val="28"/>
        </w:rPr>
        <w:t>обеспыливания</w:t>
      </w:r>
      <w:proofErr w:type="spellEnd"/>
      <w:r w:rsidR="00E81687" w:rsidRPr="0054051B">
        <w:rPr>
          <w:color w:val="000000"/>
          <w:sz w:val="28"/>
          <w:szCs w:val="28"/>
        </w:rPr>
        <w:t>, обезвреживания специальной одежды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и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обуви</w:t>
      </w:r>
      <w:r w:rsidR="00E81687">
        <w:rPr>
          <w:color w:val="000000"/>
          <w:sz w:val="28"/>
          <w:szCs w:val="28"/>
        </w:rPr>
        <w:t xml:space="preserve">); </w:t>
      </w:r>
      <w:r w:rsidR="00E81687" w:rsidRPr="0054051B">
        <w:rPr>
          <w:color w:val="000000"/>
          <w:sz w:val="28"/>
          <w:szCs w:val="28"/>
        </w:rPr>
        <w:t>помещения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для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приема</w:t>
      </w:r>
      <w:r w:rsidR="00E81687">
        <w:rPr>
          <w:color w:val="000000"/>
          <w:sz w:val="28"/>
          <w:szCs w:val="28"/>
        </w:rPr>
        <w:t xml:space="preserve"> пищи; </w:t>
      </w:r>
      <w:r w:rsidR="00E81687" w:rsidRPr="0054051B">
        <w:rPr>
          <w:color w:val="000000"/>
          <w:sz w:val="28"/>
          <w:szCs w:val="28"/>
        </w:rPr>
        <w:t>помещения для ока</w:t>
      </w:r>
      <w:r w:rsidR="00E81687">
        <w:rPr>
          <w:color w:val="000000"/>
          <w:sz w:val="28"/>
          <w:szCs w:val="28"/>
        </w:rPr>
        <w:t xml:space="preserve">зания медицинской помощи; </w:t>
      </w:r>
      <w:r w:rsidR="00E81687" w:rsidRPr="0054051B">
        <w:rPr>
          <w:color w:val="000000"/>
          <w:sz w:val="28"/>
          <w:szCs w:val="28"/>
        </w:rPr>
        <w:t>комнаты для отдыха в рабочее время и психологиче</w:t>
      </w:r>
      <w:r w:rsidR="00E81687">
        <w:rPr>
          <w:color w:val="000000"/>
          <w:sz w:val="28"/>
          <w:szCs w:val="28"/>
        </w:rPr>
        <w:t xml:space="preserve">ской разгрузки; </w:t>
      </w:r>
      <w:r w:rsidR="00E81687" w:rsidRPr="0054051B">
        <w:rPr>
          <w:color w:val="000000"/>
          <w:sz w:val="28"/>
          <w:szCs w:val="28"/>
        </w:rPr>
        <w:t>санитарные посты с аптечками, укомплектованными набором лекарственных средств и препаратов для оказания первой медицинско</w:t>
      </w:r>
      <w:r w:rsidR="00E81687">
        <w:rPr>
          <w:color w:val="000000"/>
          <w:sz w:val="28"/>
          <w:szCs w:val="28"/>
        </w:rPr>
        <w:t xml:space="preserve">й помощи; </w:t>
      </w:r>
      <w:r w:rsidR="00E81687" w:rsidRPr="0054051B">
        <w:rPr>
          <w:color w:val="000000"/>
          <w:sz w:val="28"/>
          <w:szCs w:val="28"/>
        </w:rPr>
        <w:t>аппараты (устройства) для обеспечения работников горячих цехов и участков газир</w:t>
      </w:r>
      <w:r w:rsidR="00E81687" w:rsidRPr="0054051B">
        <w:rPr>
          <w:color w:val="000000"/>
          <w:sz w:val="28"/>
          <w:szCs w:val="28"/>
        </w:rPr>
        <w:t>о</w:t>
      </w:r>
      <w:r w:rsidR="00E81687" w:rsidRPr="0054051B">
        <w:rPr>
          <w:color w:val="000000"/>
          <w:sz w:val="28"/>
          <w:szCs w:val="28"/>
        </w:rPr>
        <w:t xml:space="preserve">ванной соленой </w:t>
      </w:r>
      <w:r w:rsidR="00E81687" w:rsidRPr="00231530">
        <w:rPr>
          <w:sz w:val="28"/>
          <w:szCs w:val="28"/>
        </w:rPr>
        <w:t>водой, прочих работников питьевой водой</w:t>
      </w:r>
      <w:r w:rsidR="00E81687">
        <w:rPr>
          <w:sz w:val="28"/>
          <w:szCs w:val="28"/>
        </w:rPr>
        <w:t xml:space="preserve"> (ст.223 ТК РФ)</w:t>
      </w:r>
      <w:r w:rsidR="00E81687" w:rsidRPr="00231530">
        <w:rPr>
          <w:sz w:val="28"/>
          <w:szCs w:val="28"/>
        </w:rPr>
        <w:t>.</w:t>
      </w:r>
    </w:p>
    <w:p w:rsidR="00E81687" w:rsidRPr="0064022F" w:rsidRDefault="00B11FA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="00E81687" w:rsidRPr="0064022F">
        <w:rPr>
          <w:sz w:val="28"/>
          <w:szCs w:val="28"/>
        </w:rPr>
        <w:t>. Предоставлять работникам, занятым на работах с вредными и (или) опасными условиями труда, на основании результатов специальной оценки условий труда следующие гарантии и компенсации:</w:t>
      </w:r>
    </w:p>
    <w:p w:rsidR="00E81687" w:rsidRPr="00643A0C" w:rsidRDefault="00E81687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а) досрочное назначение трудовой пенсии по старости в соответствии   с Федеральным законом от 28.12.2013 № 400-ФЗ «О </w:t>
      </w:r>
      <w:r w:rsidRPr="00643A0C">
        <w:rPr>
          <w:sz w:val="28"/>
          <w:szCs w:val="28"/>
        </w:rPr>
        <w:t>с</w:t>
      </w:r>
      <w:r w:rsidR="00A44449">
        <w:rPr>
          <w:sz w:val="28"/>
          <w:szCs w:val="28"/>
        </w:rPr>
        <w:t>траховых пенсиях» приложению № 8</w:t>
      </w:r>
      <w:r w:rsidRPr="00643A0C">
        <w:rPr>
          <w:sz w:val="28"/>
          <w:szCs w:val="28"/>
        </w:rPr>
        <w:t>;</w:t>
      </w:r>
    </w:p>
    <w:p w:rsidR="00E81687" w:rsidRPr="0064022F" w:rsidRDefault="00E81687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б) дополнительный отпуск в соответствии со ст.117 ТК РФ по перечням профессий и должностей согласно </w:t>
      </w:r>
      <w:r w:rsidR="00A44449">
        <w:rPr>
          <w:sz w:val="28"/>
          <w:szCs w:val="28"/>
        </w:rPr>
        <w:t>приложению № 3,4</w:t>
      </w:r>
      <w:r w:rsidRPr="00643A0C">
        <w:rPr>
          <w:sz w:val="28"/>
          <w:szCs w:val="28"/>
        </w:rPr>
        <w:t>;</w:t>
      </w:r>
    </w:p>
    <w:p w:rsidR="00E81687" w:rsidRDefault="000A2956" w:rsidP="000A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2C69">
        <w:rPr>
          <w:sz w:val="28"/>
          <w:szCs w:val="28"/>
        </w:rPr>
        <w:t>в</w:t>
      </w:r>
      <w:r w:rsidR="00E81687" w:rsidRPr="0064022F">
        <w:rPr>
          <w:sz w:val="28"/>
          <w:szCs w:val="28"/>
        </w:rPr>
        <w:t xml:space="preserve">) </w:t>
      </w:r>
      <w:r w:rsidR="00E81687" w:rsidRPr="00643A0C">
        <w:rPr>
          <w:sz w:val="28"/>
          <w:szCs w:val="28"/>
        </w:rPr>
        <w:t xml:space="preserve">смывающие и обезвреживающие средства, по перечню </w:t>
      </w:r>
      <w:r>
        <w:rPr>
          <w:sz w:val="28"/>
          <w:szCs w:val="28"/>
        </w:rPr>
        <w:t>профессий и должностей согласно</w:t>
      </w:r>
      <w:r w:rsidR="00A44449">
        <w:rPr>
          <w:sz w:val="28"/>
          <w:szCs w:val="28"/>
        </w:rPr>
        <w:t xml:space="preserve"> приложению № 7</w:t>
      </w:r>
      <w:r w:rsidR="00E81687" w:rsidRPr="00643A0C">
        <w:rPr>
          <w:sz w:val="28"/>
          <w:szCs w:val="28"/>
        </w:rPr>
        <w:t>.</w:t>
      </w:r>
    </w:p>
    <w:p w:rsidR="00E81687" w:rsidRPr="00744461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="00E81687" w:rsidRPr="00ED1379">
        <w:rPr>
          <w:sz w:val="28"/>
          <w:szCs w:val="28"/>
        </w:rPr>
        <w:t>. </w:t>
      </w:r>
      <w:r w:rsidR="00E81687" w:rsidRPr="00744461">
        <w:rPr>
          <w:sz w:val="28"/>
          <w:szCs w:val="28"/>
        </w:rPr>
        <w:t>Предоставить другую работу работнику при отказе его от в</w:t>
      </w:r>
      <w:r w:rsidR="00E81687" w:rsidRPr="00744461">
        <w:rPr>
          <w:sz w:val="28"/>
          <w:szCs w:val="28"/>
        </w:rPr>
        <w:t>ы</w:t>
      </w:r>
      <w:r w:rsidR="00E81687" w:rsidRPr="00744461">
        <w:rPr>
          <w:sz w:val="28"/>
          <w:szCs w:val="28"/>
        </w:rPr>
        <w:t>полнения работ в случае возникновения опасности для его жизни и здоровья (за исключением случаев, предусмотренных ТК РФ и иными федеральными законами) на время устранения такой опасности.</w:t>
      </w:r>
    </w:p>
    <w:p w:rsidR="00E81687" w:rsidRPr="00ED1379" w:rsidRDefault="00E81687" w:rsidP="00E30AEA">
      <w:pPr>
        <w:ind w:right="-57"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ED1379">
        <w:rPr>
          <w:sz w:val="28"/>
          <w:szCs w:val="28"/>
        </w:rPr>
        <w:t xml:space="preserve"> если предоставление другой работы по объективным прич</w:t>
      </w:r>
      <w:r w:rsidRPr="00ED1379">
        <w:rPr>
          <w:sz w:val="28"/>
          <w:szCs w:val="28"/>
        </w:rPr>
        <w:t>и</w:t>
      </w:r>
      <w:r w:rsidRPr="00ED1379">
        <w:rPr>
          <w:sz w:val="28"/>
          <w:szCs w:val="28"/>
        </w:rPr>
        <w:t>нам работнику невозможно, время простоя работника до устранения опасн</w:t>
      </w:r>
      <w:r w:rsidRPr="00ED1379">
        <w:rPr>
          <w:sz w:val="28"/>
          <w:szCs w:val="28"/>
        </w:rPr>
        <w:t>о</w:t>
      </w:r>
      <w:r w:rsidRPr="00ED1379">
        <w:rPr>
          <w:sz w:val="28"/>
          <w:szCs w:val="28"/>
        </w:rPr>
        <w:t xml:space="preserve">сти для его жизни и здоровья оплачивается работодателем </w:t>
      </w:r>
      <w:r>
        <w:rPr>
          <w:sz w:val="28"/>
          <w:szCs w:val="28"/>
        </w:rPr>
        <w:t>(</w:t>
      </w:r>
      <w:r w:rsidRPr="00ED1379">
        <w:rPr>
          <w:sz w:val="28"/>
          <w:szCs w:val="28"/>
        </w:rPr>
        <w:t>ст.157 ТК РФ</w:t>
      </w:r>
      <w:r>
        <w:rPr>
          <w:sz w:val="28"/>
          <w:szCs w:val="28"/>
        </w:rPr>
        <w:t>)</w:t>
      </w:r>
      <w:r w:rsidRPr="00ED1379">
        <w:rPr>
          <w:sz w:val="28"/>
          <w:szCs w:val="28"/>
        </w:rPr>
        <w:t>.</w:t>
      </w:r>
    </w:p>
    <w:p w:rsidR="00E81687" w:rsidRPr="00744461" w:rsidRDefault="00B11FAA" w:rsidP="00B11F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6.16</w:t>
      </w:r>
      <w:r w:rsidR="00E81687" w:rsidRPr="00ED1379">
        <w:rPr>
          <w:sz w:val="28"/>
          <w:szCs w:val="28"/>
        </w:rPr>
        <w:t>. </w:t>
      </w:r>
      <w:r w:rsidR="00E81687" w:rsidRPr="00744461">
        <w:rPr>
          <w:sz w:val="28"/>
          <w:szCs w:val="28"/>
        </w:rPr>
        <w:t>Не требовать от работника исполнения трудовых обязанностей в случае не</w:t>
      </w:r>
      <w:r w:rsidR="003A396F">
        <w:rPr>
          <w:sz w:val="28"/>
          <w:szCs w:val="28"/>
        </w:rPr>
        <w:t xml:space="preserve"> </w:t>
      </w:r>
      <w:r w:rsidR="00E81687" w:rsidRPr="00744461">
        <w:rPr>
          <w:sz w:val="28"/>
          <w:szCs w:val="28"/>
        </w:rPr>
        <w:t>обеспечения его в соответствии с установленными нормами сре</w:t>
      </w:r>
      <w:r w:rsidR="00E81687" w:rsidRPr="00744461">
        <w:rPr>
          <w:sz w:val="28"/>
          <w:szCs w:val="28"/>
        </w:rPr>
        <w:t>д</w:t>
      </w:r>
      <w:r w:rsidR="00E81687" w:rsidRPr="00744461">
        <w:rPr>
          <w:sz w:val="28"/>
          <w:szCs w:val="28"/>
        </w:rPr>
        <w:t xml:space="preserve">ствами индивидуальной и коллективной защиты, и оплатить возникший по этой причине простой </w:t>
      </w:r>
      <w:r w:rsidR="00E81687">
        <w:rPr>
          <w:sz w:val="28"/>
          <w:szCs w:val="28"/>
        </w:rPr>
        <w:t>(</w:t>
      </w:r>
      <w:r w:rsidR="00E81687" w:rsidRPr="00744461">
        <w:rPr>
          <w:sz w:val="28"/>
          <w:szCs w:val="28"/>
        </w:rPr>
        <w:t>ст.157 ТК РФ</w:t>
      </w:r>
      <w:r w:rsidR="00E81687">
        <w:rPr>
          <w:sz w:val="28"/>
          <w:szCs w:val="28"/>
        </w:rPr>
        <w:t>).</w:t>
      </w:r>
    </w:p>
    <w:p w:rsidR="00E81687" w:rsidRPr="00744461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6.17</w:t>
      </w:r>
      <w:r w:rsidR="00E81687" w:rsidRPr="00ED1379">
        <w:rPr>
          <w:sz w:val="28"/>
          <w:szCs w:val="28"/>
        </w:rPr>
        <w:t>. </w:t>
      </w:r>
      <w:r w:rsidR="00E81687" w:rsidRPr="00744461">
        <w:rPr>
          <w:sz w:val="28"/>
          <w:szCs w:val="28"/>
        </w:rPr>
        <w:t>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</w:t>
      </w:r>
      <w:r w:rsidR="00E81687">
        <w:rPr>
          <w:sz w:val="28"/>
          <w:szCs w:val="28"/>
        </w:rPr>
        <w:t xml:space="preserve"> (ст.220 ТК РФ).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6.18</w:t>
      </w:r>
      <w:r w:rsidR="00E81687">
        <w:rPr>
          <w:sz w:val="28"/>
          <w:szCs w:val="28"/>
        </w:rPr>
        <w:t>. Обращаться в филиалы регионального отделения Фонда соц</w:t>
      </w:r>
      <w:r w:rsidR="00E81687">
        <w:rPr>
          <w:sz w:val="28"/>
          <w:szCs w:val="28"/>
        </w:rPr>
        <w:t>и</w:t>
      </w:r>
      <w:r w:rsidR="00E81687">
        <w:rPr>
          <w:sz w:val="28"/>
          <w:szCs w:val="28"/>
        </w:rPr>
        <w:t>ального страхования за получением разрешения на частичное финансиров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</w:t>
      </w:r>
      <w:r w:rsidR="00E81687">
        <w:rPr>
          <w:sz w:val="28"/>
          <w:szCs w:val="28"/>
        </w:rPr>
        <w:t>д</w:t>
      </w:r>
      <w:r w:rsidR="00E81687">
        <w:rPr>
          <w:sz w:val="28"/>
          <w:szCs w:val="28"/>
        </w:rPr>
        <w:t>стве и профзаболеваний. Обеспечить целевое использование этих средств.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="00E81687" w:rsidRPr="0010278A">
        <w:rPr>
          <w:sz w:val="28"/>
          <w:szCs w:val="28"/>
        </w:rPr>
        <w:t>. Производить оплату расходов по погребению за счет работод</w:t>
      </w:r>
      <w:r w:rsidR="00E81687" w:rsidRPr="0010278A">
        <w:rPr>
          <w:sz w:val="28"/>
          <w:szCs w:val="28"/>
        </w:rPr>
        <w:t>а</w:t>
      </w:r>
      <w:r w:rsidR="00E81687" w:rsidRPr="0010278A">
        <w:rPr>
          <w:sz w:val="28"/>
          <w:szCs w:val="28"/>
        </w:rPr>
        <w:t>теля в</w:t>
      </w:r>
      <w:r w:rsidR="00E81687" w:rsidRPr="00744461">
        <w:rPr>
          <w:sz w:val="28"/>
          <w:szCs w:val="28"/>
        </w:rPr>
        <w:t xml:space="preserve"> случае смерти работника на производстве, а также предусматривать выделение средств в смете расходов.</w:t>
      </w:r>
    </w:p>
    <w:p w:rsidR="00E81687" w:rsidRPr="005B2C00" w:rsidRDefault="00E81687" w:rsidP="00E30AE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дополнительные по сравнению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социальные гарантии осуществлять за счет прибыли организации.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6.20</w:t>
      </w:r>
      <w:r w:rsidR="00E81687">
        <w:rPr>
          <w:sz w:val="28"/>
          <w:szCs w:val="28"/>
        </w:rPr>
        <w:t xml:space="preserve">. Обеспечить условия труда молодежи в возрасте до 18 лет, в </w:t>
      </w:r>
      <w:proofErr w:type="spellStart"/>
      <w:r w:rsidR="00E81687">
        <w:rPr>
          <w:sz w:val="28"/>
          <w:szCs w:val="28"/>
        </w:rPr>
        <w:t>т.ч</w:t>
      </w:r>
      <w:proofErr w:type="spellEnd"/>
      <w:r w:rsidR="00E81687">
        <w:rPr>
          <w:sz w:val="28"/>
          <w:szCs w:val="28"/>
        </w:rPr>
        <w:t xml:space="preserve">. не допускать к работам с вредными </w:t>
      </w:r>
      <w:r w:rsidR="00E81687" w:rsidRPr="00F63395">
        <w:rPr>
          <w:sz w:val="28"/>
          <w:szCs w:val="28"/>
        </w:rPr>
        <w:t>и (или)</w:t>
      </w:r>
      <w:r w:rsidR="00E81687">
        <w:rPr>
          <w:sz w:val="28"/>
          <w:szCs w:val="28"/>
        </w:rPr>
        <w:t xml:space="preserve"> опасными условиями труда, на которых труд несовершеннолетних запрещен (ст.265 ТК РФ, постановление Правительства РФ от 25 февраля 2000 года №163).</w:t>
      </w:r>
    </w:p>
    <w:p w:rsidR="00E81687" w:rsidRDefault="00B11FAA" w:rsidP="00E30AEA">
      <w:pPr>
        <w:ind w:firstLine="851"/>
        <w:jc w:val="both"/>
        <w:rPr>
          <w:sz w:val="28"/>
        </w:rPr>
      </w:pPr>
      <w:r>
        <w:rPr>
          <w:sz w:val="28"/>
        </w:rPr>
        <w:t>6.21</w:t>
      </w:r>
      <w:r w:rsidR="00E81687">
        <w:rPr>
          <w:sz w:val="28"/>
        </w:rPr>
        <w:t>. Обращаться в филиалы регионального отделения Фонда соц</w:t>
      </w:r>
      <w:r w:rsidR="00E81687">
        <w:rPr>
          <w:sz w:val="28"/>
        </w:rPr>
        <w:t>и</w:t>
      </w:r>
      <w:r w:rsidR="00E81687">
        <w:rPr>
          <w:sz w:val="28"/>
        </w:rPr>
        <w:t>ального страхования для установления скидок к страховым тарифам на об</w:t>
      </w:r>
      <w:r w:rsidR="00E81687">
        <w:rPr>
          <w:sz w:val="28"/>
        </w:rPr>
        <w:t>я</w:t>
      </w:r>
      <w:r w:rsidR="00E81687">
        <w:rPr>
          <w:sz w:val="28"/>
        </w:rPr>
        <w:t>зательное социальное страхование от несчастных случаев на производстве и профессиональных заболеваний.</w:t>
      </w:r>
    </w:p>
    <w:p w:rsidR="00E81687" w:rsidRDefault="00B11FAA" w:rsidP="00E30AEA">
      <w:pPr>
        <w:ind w:firstLine="851"/>
        <w:jc w:val="both"/>
        <w:rPr>
          <w:sz w:val="28"/>
        </w:rPr>
      </w:pPr>
      <w:r>
        <w:rPr>
          <w:sz w:val="28"/>
        </w:rPr>
        <w:t>6.22</w:t>
      </w:r>
      <w:r w:rsidR="00E81687">
        <w:rPr>
          <w:sz w:val="28"/>
        </w:rPr>
        <w:t>. Ежемесячно проводить во всех подразделениях единый день охраны труда (постановление главы администрации Краснодарского края от 08.06.2004 №554 «О проведении Дня охраны труда в муниципальных образ</w:t>
      </w:r>
      <w:r w:rsidR="00E81687">
        <w:rPr>
          <w:sz w:val="28"/>
        </w:rPr>
        <w:t>о</w:t>
      </w:r>
      <w:r w:rsidR="00E81687">
        <w:rPr>
          <w:sz w:val="28"/>
        </w:rPr>
        <w:t>ваниях и организациях края»).</w:t>
      </w:r>
    </w:p>
    <w:p w:rsidR="00E81687" w:rsidRPr="00E32184" w:rsidRDefault="00B11FAA" w:rsidP="00E30AEA">
      <w:pPr>
        <w:ind w:firstLine="851"/>
        <w:jc w:val="both"/>
        <w:rPr>
          <w:sz w:val="28"/>
        </w:rPr>
      </w:pPr>
      <w:r>
        <w:rPr>
          <w:sz w:val="28"/>
        </w:rPr>
        <w:t>6.23</w:t>
      </w:r>
      <w:r w:rsidR="00E81687">
        <w:rPr>
          <w:sz w:val="28"/>
        </w:rPr>
        <w:t>. </w:t>
      </w:r>
      <w:r w:rsidR="00E81687" w:rsidRPr="00E32184">
        <w:rPr>
          <w:sz w:val="28"/>
          <w:szCs w:val="28"/>
        </w:rPr>
        <w:t>Обеспечивать выполнение рекомендаций медицинских учр</w:t>
      </w:r>
      <w:r w:rsidR="00E81687">
        <w:rPr>
          <w:sz w:val="28"/>
          <w:szCs w:val="28"/>
        </w:rPr>
        <w:t>ежд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 xml:space="preserve">ний по итогам периодических медицинских </w:t>
      </w:r>
      <w:r w:rsidR="00E81687" w:rsidRPr="00E32184">
        <w:rPr>
          <w:sz w:val="28"/>
          <w:szCs w:val="28"/>
        </w:rPr>
        <w:t>осмотров работающих во вре</w:t>
      </w:r>
      <w:r w:rsidR="00E81687" w:rsidRPr="00E32184">
        <w:rPr>
          <w:sz w:val="28"/>
          <w:szCs w:val="28"/>
        </w:rPr>
        <w:t>д</w:t>
      </w:r>
      <w:r w:rsidR="00E81687" w:rsidRPr="00E32184">
        <w:rPr>
          <w:sz w:val="28"/>
          <w:szCs w:val="28"/>
        </w:rPr>
        <w:t>ных</w:t>
      </w:r>
      <w:r w:rsidR="00E81687">
        <w:rPr>
          <w:sz w:val="28"/>
          <w:szCs w:val="28"/>
        </w:rPr>
        <w:t xml:space="preserve"> </w:t>
      </w:r>
      <w:r w:rsidR="00E81687" w:rsidRPr="00D544DC">
        <w:rPr>
          <w:sz w:val="28"/>
          <w:szCs w:val="28"/>
        </w:rPr>
        <w:t>и (или) опасных</w:t>
      </w:r>
      <w:r w:rsidR="00E81687" w:rsidRPr="00E32184">
        <w:rPr>
          <w:sz w:val="28"/>
          <w:szCs w:val="28"/>
        </w:rPr>
        <w:t xml:space="preserve"> условиях труда</w:t>
      </w:r>
      <w:r w:rsidR="00E81687" w:rsidRPr="00E32184">
        <w:rPr>
          <w:sz w:val="28"/>
        </w:rPr>
        <w:t>.</w:t>
      </w:r>
    </w:p>
    <w:p w:rsidR="00E81687" w:rsidRDefault="00B11FAA" w:rsidP="00E30AEA">
      <w:pPr>
        <w:ind w:firstLine="851"/>
        <w:jc w:val="both"/>
        <w:rPr>
          <w:sz w:val="28"/>
        </w:rPr>
      </w:pPr>
      <w:r>
        <w:rPr>
          <w:sz w:val="28"/>
        </w:rPr>
        <w:t>6.24</w:t>
      </w:r>
      <w:r w:rsidR="00E81687" w:rsidRPr="00E32184">
        <w:rPr>
          <w:sz w:val="28"/>
        </w:rPr>
        <w:t>.</w:t>
      </w:r>
      <w:r w:rsidR="00E81687" w:rsidRPr="00E32184">
        <w:rPr>
          <w:sz w:val="28"/>
          <w:szCs w:val="28"/>
        </w:rPr>
        <w:t xml:space="preserve"> Реализовывать право на использование части средств Фонда с</w:t>
      </w:r>
      <w:r w:rsidR="00E81687" w:rsidRPr="00E32184">
        <w:rPr>
          <w:sz w:val="28"/>
          <w:szCs w:val="28"/>
        </w:rPr>
        <w:t>о</w:t>
      </w:r>
      <w:r w:rsidR="00E81687" w:rsidRPr="00E32184">
        <w:rPr>
          <w:sz w:val="28"/>
          <w:szCs w:val="28"/>
        </w:rPr>
        <w:t>циального страхования на меры предупреждения производственного травм</w:t>
      </w:r>
      <w:r w:rsidR="00E81687" w:rsidRPr="00E32184">
        <w:rPr>
          <w:sz w:val="28"/>
          <w:szCs w:val="28"/>
        </w:rPr>
        <w:t>а</w:t>
      </w:r>
      <w:r w:rsidR="00E81687" w:rsidRPr="00E32184">
        <w:rPr>
          <w:sz w:val="28"/>
          <w:szCs w:val="28"/>
        </w:rPr>
        <w:t>тизма и профессиональной заболеваемости.</w:t>
      </w:r>
    </w:p>
    <w:p w:rsidR="00E81687" w:rsidRPr="00C13465" w:rsidRDefault="00E81687" w:rsidP="00E30AEA">
      <w:pPr>
        <w:ind w:firstLine="851"/>
        <w:jc w:val="both"/>
        <w:textAlignment w:val="auto"/>
        <w:outlineLvl w:val="0"/>
        <w:rPr>
          <w:b/>
          <w:sz w:val="28"/>
          <w:szCs w:val="28"/>
        </w:rPr>
      </w:pPr>
      <w:r w:rsidRPr="00C13465">
        <w:rPr>
          <w:b/>
          <w:sz w:val="28"/>
          <w:szCs w:val="28"/>
        </w:rPr>
        <w:t>Профсоюзная организация обязуется: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 w:rsidR="00B11FAA">
        <w:rPr>
          <w:sz w:val="28"/>
          <w:szCs w:val="28"/>
        </w:rPr>
        <w:t>25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Вести разъяснительную работу среди членов трудового колле</w:t>
      </w:r>
      <w:r w:rsidRPr="00C13465">
        <w:rPr>
          <w:sz w:val="28"/>
          <w:szCs w:val="28"/>
        </w:rPr>
        <w:t>к</w:t>
      </w:r>
      <w:r w:rsidRPr="00C13465">
        <w:rPr>
          <w:sz w:val="28"/>
          <w:szCs w:val="28"/>
        </w:rPr>
        <w:t>тива о конституционном праве работника на труд, отвечающий требованиям безопасности и гигиены, (ст.37 Конституции РФ) в том числе на: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рабочее место, защищенное от воздействия вредных и </w:t>
      </w:r>
      <w:r w:rsidRPr="00D544DC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C13465">
        <w:rPr>
          <w:sz w:val="28"/>
          <w:szCs w:val="28"/>
        </w:rPr>
        <w:t>опасных производственных факторов;</w:t>
      </w:r>
    </w:p>
    <w:p w:rsidR="00E81687" w:rsidRPr="00C13465" w:rsidRDefault="00E81687" w:rsidP="00E30AEA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получение информации о нормативных требованиях к условиям тр</w:t>
      </w:r>
      <w:r w:rsidRPr="00C13465">
        <w:rPr>
          <w:sz w:val="28"/>
          <w:szCs w:val="28"/>
        </w:rPr>
        <w:t>у</w:t>
      </w:r>
      <w:r w:rsidRPr="00C13465">
        <w:rPr>
          <w:sz w:val="28"/>
          <w:szCs w:val="28"/>
        </w:rPr>
        <w:t>да на рабочем месте и фактическом их состоянии, существующем риске п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вреждения здоровья;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обеспечение средствами коллективной и индивидуальной защиты за счет средств организации;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обучение безопасным методам и приемам труда за счет средств о</w:t>
      </w:r>
      <w:r w:rsidRPr="00C13465">
        <w:rPr>
          <w:sz w:val="28"/>
          <w:szCs w:val="28"/>
        </w:rPr>
        <w:t>р</w:t>
      </w:r>
      <w:r w:rsidRPr="00C13465">
        <w:rPr>
          <w:sz w:val="28"/>
          <w:szCs w:val="28"/>
        </w:rPr>
        <w:t>ганизации;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обязательное социальное страхование на случай временной нетруд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способности вследствие заболеваний, несчастных случаев, профессионал</w:t>
      </w:r>
      <w:r w:rsidRPr="00C13465">
        <w:rPr>
          <w:sz w:val="28"/>
          <w:szCs w:val="28"/>
        </w:rPr>
        <w:t>ь</w:t>
      </w:r>
      <w:r w:rsidRPr="00C13465">
        <w:rPr>
          <w:sz w:val="28"/>
          <w:szCs w:val="28"/>
        </w:rPr>
        <w:t>ных заболеваний и отравлений;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льготы и компенсации, установленные законом, данным коллекти</w:t>
      </w:r>
      <w:r w:rsidRPr="00C13465">
        <w:rPr>
          <w:sz w:val="28"/>
          <w:szCs w:val="28"/>
        </w:rPr>
        <w:t>в</w:t>
      </w:r>
      <w:r w:rsidRPr="00C13465">
        <w:rPr>
          <w:sz w:val="28"/>
          <w:szCs w:val="28"/>
        </w:rPr>
        <w:t xml:space="preserve">ным договором, соглашением, трудовым договором, если он занят на работах с вредными </w:t>
      </w:r>
      <w:r w:rsidRPr="00D544DC">
        <w:rPr>
          <w:sz w:val="28"/>
          <w:szCs w:val="28"/>
        </w:rPr>
        <w:t>и (</w:t>
      </w:r>
      <w:r w:rsidRPr="00C1346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13465">
        <w:rPr>
          <w:sz w:val="28"/>
          <w:szCs w:val="28"/>
        </w:rPr>
        <w:t xml:space="preserve"> опасными условиями труда;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защиты. За работником сохраняется место раб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 xml:space="preserve">ты и средняя зарплата на время, необходимое для устранения нарушений </w:t>
      </w:r>
      <w:r>
        <w:rPr>
          <w:sz w:val="28"/>
          <w:szCs w:val="28"/>
        </w:rPr>
        <w:t>требований по охране труда (ст.</w:t>
      </w:r>
      <w:r w:rsidRPr="00C13465">
        <w:rPr>
          <w:sz w:val="28"/>
          <w:szCs w:val="28"/>
        </w:rPr>
        <w:t xml:space="preserve">219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ст.15</w:t>
      </w:r>
      <w:r>
        <w:rPr>
          <w:sz w:val="28"/>
          <w:szCs w:val="28"/>
        </w:rPr>
        <w:t>, ст.</w:t>
      </w:r>
      <w:r w:rsidRPr="00C13465">
        <w:rPr>
          <w:sz w:val="28"/>
          <w:szCs w:val="28"/>
        </w:rPr>
        <w:t>16 Закона Краснодарск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го края «Об охране труда»).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 w:rsidR="00B11FAA">
        <w:rPr>
          <w:sz w:val="28"/>
          <w:szCs w:val="28"/>
        </w:rPr>
        <w:t>26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C13465">
        <w:rPr>
          <w:sz w:val="28"/>
          <w:szCs w:val="28"/>
        </w:rPr>
        <w:t>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(о профсоюзах, об охране труда, о труде, о промышленной безопасности опасных производственных объектов, об обязательном социальном страховании от несчастных случаев и профз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болеваний, о защите окружающей природной среды и др.)</w:t>
      </w:r>
      <w:r>
        <w:rPr>
          <w:sz w:val="28"/>
          <w:szCs w:val="28"/>
        </w:rPr>
        <w:t xml:space="preserve"> с</w:t>
      </w:r>
      <w:r w:rsidRPr="00C13465">
        <w:rPr>
          <w:sz w:val="28"/>
          <w:szCs w:val="28"/>
        </w:rPr>
        <w:t xml:space="preserve"> привлечением штатных и внештатных технических инспекторов труда, уполномоченных лиц по охране труда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370</w:t>
      </w:r>
      <w:r w:rsidRPr="006F4244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</w:t>
      </w:r>
      <w:r w:rsidRPr="00C13465">
        <w:rPr>
          <w:sz w:val="28"/>
          <w:szCs w:val="28"/>
        </w:rPr>
        <w:t>.</w:t>
      </w:r>
    </w:p>
    <w:p w:rsidR="00E81687" w:rsidRPr="00C13465" w:rsidRDefault="00E81687" w:rsidP="00E30AEA">
      <w:pPr>
        <w:widowControl w:val="0"/>
        <w:ind w:right="-144"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 xml:space="preserve">Осуществлять выдачу работодателям обязательных для рассмотрения представлений об устранении выявленных нарушений (ст.370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ст.20 Федерального </w:t>
      </w:r>
      <w:r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C13465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ессиональных </w:t>
      </w:r>
      <w:r w:rsidRPr="00C13465">
        <w:rPr>
          <w:sz w:val="28"/>
          <w:szCs w:val="28"/>
        </w:rPr>
        <w:t>союзах, их правах и гарантиях деятельности</w:t>
      </w:r>
      <w:r>
        <w:rPr>
          <w:sz w:val="28"/>
          <w:szCs w:val="28"/>
        </w:rPr>
        <w:t>»</w:t>
      </w:r>
      <w:r w:rsidRPr="00C13465">
        <w:rPr>
          <w:sz w:val="28"/>
          <w:szCs w:val="28"/>
        </w:rPr>
        <w:t>).</w:t>
      </w:r>
    </w:p>
    <w:p w:rsidR="00E81687" w:rsidRPr="00C13465" w:rsidRDefault="00B11FAA" w:rsidP="00E30AEA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6.27</w:t>
      </w:r>
      <w:r w:rsidR="00E81687" w:rsidRPr="00C13465">
        <w:rPr>
          <w:sz w:val="28"/>
          <w:szCs w:val="28"/>
        </w:rPr>
        <w:t>.</w:t>
      </w:r>
      <w:r w:rsidR="00E81687">
        <w:rPr>
          <w:sz w:val="28"/>
          <w:szCs w:val="28"/>
        </w:rPr>
        <w:t> </w:t>
      </w:r>
      <w:r w:rsidR="00E81687" w:rsidRPr="00C13465">
        <w:rPr>
          <w:sz w:val="28"/>
          <w:szCs w:val="28"/>
        </w:rPr>
        <w:t>Избирать уполномоченных (доверенных) лиц по охране труда и членов комитетов (комиссий) по охране труда от профсоюза. Организовать работу уполномоченных (доверенных) лиц профсоюза по проверке выполн</w:t>
      </w:r>
      <w:r w:rsidR="00E81687" w:rsidRPr="00C13465">
        <w:rPr>
          <w:sz w:val="28"/>
          <w:szCs w:val="28"/>
        </w:rPr>
        <w:t>е</w:t>
      </w:r>
      <w:r w:rsidR="00E81687" w:rsidRPr="00C13465">
        <w:rPr>
          <w:sz w:val="28"/>
          <w:szCs w:val="28"/>
        </w:rPr>
        <w:t>ния мероприятий по охране труда, предусмотренных коллективным догов</w:t>
      </w:r>
      <w:r w:rsidR="00E81687" w:rsidRPr="00C13465">
        <w:rPr>
          <w:sz w:val="28"/>
          <w:szCs w:val="28"/>
        </w:rPr>
        <w:t>о</w:t>
      </w:r>
      <w:r w:rsidR="00E81687" w:rsidRPr="00C13465">
        <w:rPr>
          <w:sz w:val="28"/>
          <w:szCs w:val="28"/>
        </w:rPr>
        <w:t>ром, соглашением, по соблюдению работниками требований безопасности, правил внутреннего трудового распорядка. Поручить уполномоченным (д</w:t>
      </w:r>
      <w:r w:rsidR="00E81687" w:rsidRPr="00C13465">
        <w:rPr>
          <w:sz w:val="28"/>
          <w:szCs w:val="28"/>
        </w:rPr>
        <w:t>о</w:t>
      </w:r>
      <w:r w:rsidR="00E81687" w:rsidRPr="00C13465">
        <w:rPr>
          <w:sz w:val="28"/>
          <w:szCs w:val="28"/>
        </w:rPr>
        <w:t>веренным) лицам письменно предъявлять требования к должностным лицам о приостановке работ в случае угрозы жизни и здоровью работников.</w:t>
      </w:r>
    </w:p>
    <w:p w:rsidR="00E81687" w:rsidRPr="00C13465" w:rsidRDefault="00B11FAA" w:rsidP="00E30AEA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6.28</w:t>
      </w:r>
      <w:r w:rsidR="00E81687" w:rsidRPr="00C13465">
        <w:rPr>
          <w:sz w:val="28"/>
          <w:szCs w:val="28"/>
        </w:rPr>
        <w:t>.</w:t>
      </w:r>
      <w:r w:rsidR="00E81687">
        <w:rPr>
          <w:sz w:val="28"/>
          <w:szCs w:val="28"/>
        </w:rPr>
        <w:t> </w:t>
      </w:r>
      <w:r w:rsidR="00E81687" w:rsidRPr="00C13465">
        <w:rPr>
          <w:sz w:val="28"/>
          <w:szCs w:val="28"/>
        </w:rPr>
        <w:t xml:space="preserve">Представлять интересы работников, оказывать им помощь по защите их прав на охрану труда при рассмотрении трудовых споров в </w:t>
      </w:r>
      <w:r w:rsidR="00E81687">
        <w:rPr>
          <w:sz w:val="28"/>
          <w:szCs w:val="28"/>
        </w:rPr>
        <w:t>коми</w:t>
      </w:r>
      <w:r w:rsidR="00E81687">
        <w:rPr>
          <w:sz w:val="28"/>
          <w:szCs w:val="28"/>
        </w:rPr>
        <w:t>с</w:t>
      </w:r>
      <w:r w:rsidR="00E81687">
        <w:rPr>
          <w:sz w:val="28"/>
          <w:szCs w:val="28"/>
        </w:rPr>
        <w:t>сии по трудовым спорам</w:t>
      </w:r>
      <w:r w:rsidR="00E81687" w:rsidRPr="00C13465">
        <w:rPr>
          <w:sz w:val="28"/>
          <w:szCs w:val="28"/>
        </w:rPr>
        <w:t>, на заседаниях профкома, в суде. Не допускать ра</w:t>
      </w:r>
      <w:r w:rsidR="00E81687" w:rsidRPr="00C13465">
        <w:rPr>
          <w:sz w:val="28"/>
          <w:szCs w:val="28"/>
        </w:rPr>
        <w:t>с</w:t>
      </w:r>
      <w:r w:rsidR="00E81687" w:rsidRPr="00C13465">
        <w:rPr>
          <w:sz w:val="28"/>
          <w:szCs w:val="28"/>
        </w:rPr>
        <w:t>следования несчастных случаев, происшествий, аварий без участия уполн</w:t>
      </w:r>
      <w:r w:rsidR="00E81687" w:rsidRPr="00C13465">
        <w:rPr>
          <w:sz w:val="28"/>
          <w:szCs w:val="28"/>
        </w:rPr>
        <w:t>о</w:t>
      </w:r>
      <w:r w:rsidR="00E81687" w:rsidRPr="00C13465">
        <w:rPr>
          <w:sz w:val="28"/>
          <w:szCs w:val="28"/>
        </w:rPr>
        <w:t>моченного лица по охране труда.</w:t>
      </w:r>
    </w:p>
    <w:p w:rsidR="00E81687" w:rsidRDefault="00B11FAA" w:rsidP="00E30AEA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</w:t>
      </w:r>
      <w:r w:rsidR="00E81687">
        <w:rPr>
          <w:sz w:val="28"/>
          <w:szCs w:val="28"/>
        </w:rPr>
        <w:t>9</w:t>
      </w:r>
      <w:r w:rsidR="00E81687" w:rsidRPr="00C13465">
        <w:rPr>
          <w:sz w:val="28"/>
          <w:szCs w:val="28"/>
        </w:rPr>
        <w:t>.</w:t>
      </w:r>
      <w:r w:rsidR="00E81687">
        <w:rPr>
          <w:sz w:val="28"/>
          <w:szCs w:val="28"/>
        </w:rPr>
        <w:t> </w:t>
      </w:r>
      <w:r w:rsidR="00E81687" w:rsidRPr="00C13465">
        <w:rPr>
          <w:sz w:val="28"/>
          <w:szCs w:val="28"/>
        </w:rPr>
        <w:t xml:space="preserve">Направлять своих представителей в комиссию по </w:t>
      </w:r>
      <w:r w:rsidR="00E81687">
        <w:rPr>
          <w:sz w:val="28"/>
          <w:szCs w:val="28"/>
        </w:rPr>
        <w:t xml:space="preserve">проведению </w:t>
      </w:r>
      <w:r w:rsidR="00E81687" w:rsidRPr="00D544DC">
        <w:rPr>
          <w:sz w:val="28"/>
          <w:szCs w:val="28"/>
        </w:rPr>
        <w:t>специальной оценки условий труда.</w:t>
      </w:r>
    </w:p>
    <w:p w:rsidR="000109E1" w:rsidRDefault="000109E1" w:rsidP="00E30AEA">
      <w:pPr>
        <w:ind w:firstLine="851"/>
        <w:jc w:val="both"/>
        <w:textAlignment w:val="auto"/>
        <w:rPr>
          <w:sz w:val="28"/>
          <w:szCs w:val="28"/>
        </w:rPr>
      </w:pPr>
    </w:p>
    <w:p w:rsidR="00E81687" w:rsidRPr="00E31E5A" w:rsidRDefault="00E81687" w:rsidP="00E30AEA">
      <w:pPr>
        <w:jc w:val="center"/>
        <w:outlineLvl w:val="0"/>
        <w:rPr>
          <w:b/>
          <w:sz w:val="16"/>
          <w:szCs w:val="16"/>
        </w:rPr>
      </w:pPr>
    </w:p>
    <w:p w:rsidR="00E81687" w:rsidRPr="001554F9" w:rsidRDefault="00E81687" w:rsidP="00E30AEA">
      <w:pPr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  <w:lang w:val="en-US"/>
        </w:rPr>
        <w:t>VII</w:t>
      </w:r>
      <w:r w:rsidRPr="001554F9">
        <w:rPr>
          <w:b/>
          <w:sz w:val="28"/>
          <w:szCs w:val="28"/>
        </w:rPr>
        <w:t>. Гарантии и компенсации для работников</w:t>
      </w:r>
    </w:p>
    <w:p w:rsidR="00E81687" w:rsidRPr="001554F9" w:rsidRDefault="00E81687" w:rsidP="00E30AEA">
      <w:pPr>
        <w:jc w:val="center"/>
        <w:outlineLvl w:val="0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b/>
          <w:sz w:val="28"/>
          <w:szCs w:val="28"/>
        </w:rPr>
        <w:t>Работодатель обязуется</w:t>
      </w:r>
      <w:r w:rsidRPr="001554F9">
        <w:rPr>
          <w:sz w:val="28"/>
          <w:szCs w:val="28"/>
        </w:rPr>
        <w:t>: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lastRenderedPageBreak/>
        <w:t>7.1. Предоставлять работникам, совмещающим работу с обучением, г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рантии, установленные ст.173-177 ТК РФ.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7.2</w:t>
      </w:r>
      <w:r w:rsidR="00E81687" w:rsidRPr="001554F9">
        <w:rPr>
          <w:sz w:val="28"/>
          <w:szCs w:val="28"/>
        </w:rPr>
        <w:t>. Возмещать работникам, постоянная работа которых осуществляе</w:t>
      </w:r>
      <w:r w:rsidR="00E81687" w:rsidRPr="001554F9">
        <w:rPr>
          <w:sz w:val="28"/>
          <w:szCs w:val="28"/>
        </w:rPr>
        <w:t>т</w:t>
      </w:r>
      <w:r w:rsidR="00E81687" w:rsidRPr="001554F9">
        <w:rPr>
          <w:sz w:val="28"/>
          <w:szCs w:val="28"/>
        </w:rPr>
        <w:t>ся в пути или имеет разъездной характер, связанные со служебными поез</w:t>
      </w:r>
      <w:r w:rsidR="00E81687" w:rsidRPr="001554F9">
        <w:rPr>
          <w:sz w:val="28"/>
          <w:szCs w:val="28"/>
        </w:rPr>
        <w:t>д</w:t>
      </w:r>
      <w:r w:rsidR="00E81687" w:rsidRPr="001554F9">
        <w:rPr>
          <w:sz w:val="28"/>
          <w:szCs w:val="28"/>
        </w:rPr>
        <w:t>ками: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расходы по проезду (по фактическим расходам, подтвержденным с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ответствующими документами);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расходы по найму жилого помещения;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7.3</w:t>
      </w:r>
      <w:r w:rsidR="00E81687" w:rsidRPr="001554F9">
        <w:rPr>
          <w:sz w:val="28"/>
          <w:szCs w:val="28"/>
        </w:rPr>
        <w:t>. Выплачивать при расторжении трудового договора в связи с ли</w:t>
      </w:r>
      <w:r w:rsidR="00E81687" w:rsidRPr="001554F9">
        <w:rPr>
          <w:sz w:val="28"/>
          <w:szCs w:val="28"/>
        </w:rPr>
        <w:t>к</w:t>
      </w:r>
      <w:r w:rsidR="00E81687" w:rsidRPr="001554F9">
        <w:rPr>
          <w:sz w:val="28"/>
          <w:szCs w:val="28"/>
        </w:rPr>
        <w:t>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заработка, а также сохранять за ним средний месячный заработок на период трудоустройства, но не свыше двух месяцев со дня увольнения. Средний месячный заработок сохранять за уволенным работн</w:t>
      </w:r>
      <w:r w:rsidR="00E81687" w:rsidRPr="001554F9">
        <w:rPr>
          <w:sz w:val="28"/>
          <w:szCs w:val="28"/>
        </w:rPr>
        <w:t>и</w:t>
      </w:r>
      <w:r w:rsidR="00E81687" w:rsidRPr="001554F9">
        <w:rPr>
          <w:sz w:val="28"/>
          <w:szCs w:val="28"/>
        </w:rPr>
        <w:t>ком в течение третьего месяца со дня увольнения по решению органа службы занятости населения (ст. 178 ТК РФ).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7.4</w:t>
      </w:r>
      <w:r w:rsidR="00E81687" w:rsidRPr="001554F9">
        <w:rPr>
          <w:sz w:val="28"/>
          <w:szCs w:val="28"/>
        </w:rPr>
        <w:t>. Перечислять своевременно и в полном объеме средства в страх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вые фонды. Вести персонифицированный учет в соответствии с законом «Об индивидуальном (персонифицированном) учете в системе государственного пенсионного страхования», своевременно и достоверно оформлять сведения о стаже и заработке работников для предоставления их в управление Пенс</w:t>
      </w:r>
      <w:r w:rsidR="00E81687" w:rsidRPr="001554F9">
        <w:rPr>
          <w:sz w:val="28"/>
          <w:szCs w:val="28"/>
        </w:rPr>
        <w:t>и</w:t>
      </w:r>
      <w:r w:rsidR="00E81687" w:rsidRPr="001554F9">
        <w:rPr>
          <w:sz w:val="28"/>
          <w:szCs w:val="28"/>
        </w:rPr>
        <w:t>онного фонда. Обеспечить сохранность архивных документов, дающих право на назначение пенсий, пособий, компенсаций. Разработать и реализовать программу инвестирования средств для финансирования накопительной ч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сти трудовой пенсии работников.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7.5</w:t>
      </w:r>
      <w:r w:rsidR="00E81687" w:rsidRPr="001554F9">
        <w:rPr>
          <w:sz w:val="28"/>
          <w:szCs w:val="28"/>
        </w:rPr>
        <w:t>. Освобождать работника от работы в день сдачи крови и ее комп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нентов. В случае сдачи крови и ее компонентов в период ежегодного оплач</w:t>
      </w:r>
      <w:r w:rsidR="00E81687" w:rsidRPr="001554F9">
        <w:rPr>
          <w:sz w:val="28"/>
          <w:szCs w:val="28"/>
        </w:rPr>
        <w:t>и</w:t>
      </w:r>
      <w:r w:rsidR="00E81687" w:rsidRPr="001554F9">
        <w:rPr>
          <w:sz w:val="28"/>
          <w:szCs w:val="28"/>
        </w:rPr>
        <w:t>ваемого отпуска, в выходной или нерабочий праздничный день работнику предоставляется по его желанию другой день отдыха. После каждого дня сдачи крови и ее компонентов предоставляется дополнительный день отдыха. При сдаче крови и ее компонентов сохранять за работником его средний з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работок за дни сдачи и предоставленные в связи с этим дни отдыха (ст.186 ТК РФ).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7.6</w:t>
      </w:r>
      <w:r w:rsidR="00E81687" w:rsidRPr="001554F9">
        <w:rPr>
          <w:sz w:val="28"/>
          <w:szCs w:val="28"/>
        </w:rPr>
        <w:t>. Обеспечивать детей работников новогодними подарками.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both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Работодатель и профсоюзный комитет обязуются: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E81687" w:rsidRPr="001554F9">
        <w:rPr>
          <w:sz w:val="28"/>
          <w:szCs w:val="28"/>
        </w:rPr>
        <w:t>. Обеспечивать права работников на обязательное социальное стр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хование и осуществлять обязательное социальное страхование в порядке, установленном законодательством. Избрать комиссию по социальному стр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хованию согласно Типовому или утвержденному в организации положению (постановление Правительства РФ от 12 февраля 1994 г. №101 «О Фонде с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циального страхования Российской Федерации»).</w:t>
      </w:r>
    </w:p>
    <w:p w:rsidR="00E81687" w:rsidRPr="001554F9" w:rsidRDefault="001A157F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E81687" w:rsidRPr="001554F9">
        <w:rPr>
          <w:sz w:val="28"/>
          <w:szCs w:val="28"/>
        </w:rPr>
        <w:t>. Использовать средства социального страхования, предусмотренные на выплату пособий, гарантированных государством, в соответствии с уст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 xml:space="preserve">новленными нормативами на эти цели (постановление Правительства РФ от 12 февраля 1994 г. №101 «О Фонде социального страхования Российской </w:t>
      </w:r>
      <w:r w:rsidR="00E81687" w:rsidRPr="001554F9">
        <w:rPr>
          <w:sz w:val="28"/>
          <w:szCs w:val="28"/>
        </w:rPr>
        <w:lastRenderedPageBreak/>
        <w:t>Федерации»).</w:t>
      </w:r>
    </w:p>
    <w:p w:rsidR="00E81687" w:rsidRPr="001554F9" w:rsidRDefault="001A157F" w:rsidP="00E30AE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E81687" w:rsidRPr="001554F9">
        <w:rPr>
          <w:sz w:val="28"/>
          <w:szCs w:val="28"/>
        </w:rPr>
        <w:t>. 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страхованию, распред</w:t>
      </w:r>
      <w:r w:rsidR="00E81687" w:rsidRPr="001554F9">
        <w:rPr>
          <w:sz w:val="28"/>
          <w:szCs w:val="28"/>
        </w:rPr>
        <w:t>е</w:t>
      </w:r>
      <w:r w:rsidR="00E81687" w:rsidRPr="001554F9">
        <w:rPr>
          <w:sz w:val="28"/>
          <w:szCs w:val="28"/>
        </w:rPr>
        <w:t>лять путевки на оздоровление детей, приобретенные работодателем и про</w:t>
      </w:r>
      <w:r w:rsidR="00E81687" w:rsidRPr="001554F9">
        <w:rPr>
          <w:sz w:val="28"/>
          <w:szCs w:val="28"/>
        </w:rPr>
        <w:t>ф</w:t>
      </w:r>
      <w:r w:rsidR="00E81687" w:rsidRPr="001554F9">
        <w:rPr>
          <w:sz w:val="28"/>
          <w:szCs w:val="28"/>
        </w:rPr>
        <w:t>союзом, проводить анализ использования средств Фонда социального стр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хования у работодателя, вносить предложения работодателю по снижению заболеваемости, улучшению условий труда, рассматривать спорные вопросы по обеспечению пособиями по социальному страхованию (постановление Правительства РФ от 12 февраля 1994 г. №101 «О Фонде социального стр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хования Российской Федерации»).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E81687" w:rsidRPr="001554F9">
        <w:rPr>
          <w:sz w:val="28"/>
          <w:szCs w:val="28"/>
        </w:rPr>
        <w:t>. Создать в организации Фонд социальной поддержки и взаимоп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мощи для оказания материальной поддержки нуждающимся работникам.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  <w:r w:rsidRPr="001554F9">
        <w:rPr>
          <w:b/>
          <w:sz w:val="28"/>
          <w:szCs w:val="28"/>
        </w:rPr>
        <w:t>Профсоюзный комитет обязуется: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E81687" w:rsidRPr="001554F9">
        <w:rPr>
          <w:sz w:val="28"/>
          <w:szCs w:val="28"/>
        </w:rPr>
        <w:t>. Осуществлять контроль за ведением пенсионного персонифиц</w:t>
      </w:r>
      <w:r w:rsidR="00E81687" w:rsidRPr="001554F9">
        <w:rPr>
          <w:sz w:val="28"/>
          <w:szCs w:val="28"/>
        </w:rPr>
        <w:t>и</w:t>
      </w:r>
      <w:r w:rsidR="00E81687" w:rsidRPr="001554F9">
        <w:rPr>
          <w:sz w:val="28"/>
          <w:szCs w:val="28"/>
        </w:rPr>
        <w:t>рованного учета работников, отчислением средств, предусмотренных зак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ном, в Пенсионный фонд, оформлением пенсионных дел работников, вых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дящих на пенсию и информировать об этом работников.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E81687" w:rsidRPr="001554F9">
        <w:rPr>
          <w:sz w:val="28"/>
          <w:szCs w:val="28"/>
        </w:rPr>
        <w:t>. Оказывать материальную помощь работникам в случаях стихи</w:t>
      </w:r>
      <w:r w:rsidR="00E81687" w:rsidRPr="001554F9">
        <w:rPr>
          <w:sz w:val="28"/>
          <w:szCs w:val="28"/>
        </w:rPr>
        <w:t>й</w:t>
      </w:r>
      <w:r w:rsidR="00E81687" w:rsidRPr="001554F9">
        <w:rPr>
          <w:sz w:val="28"/>
          <w:szCs w:val="28"/>
        </w:rPr>
        <w:t>ных бедствий и других чрезвычайных ситуаций из средств профсоюзного бюджета.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E81687" w:rsidRPr="001554F9">
        <w:rPr>
          <w:sz w:val="28"/>
          <w:szCs w:val="28"/>
        </w:rPr>
        <w:t>. Вести коллективные переговоры с работодателем по улучшению социально-экономического положения работающих.</w:t>
      </w:r>
    </w:p>
    <w:p w:rsidR="00E81687" w:rsidRPr="001554F9" w:rsidRDefault="00E81687" w:rsidP="00E30AEA">
      <w:pPr>
        <w:ind w:firstLine="709"/>
        <w:jc w:val="both"/>
        <w:rPr>
          <w:strike/>
          <w:sz w:val="16"/>
          <w:szCs w:val="16"/>
        </w:rPr>
      </w:pPr>
    </w:p>
    <w:p w:rsidR="00E81687" w:rsidRPr="001554F9" w:rsidRDefault="00E81687" w:rsidP="00E30AEA">
      <w:pPr>
        <w:jc w:val="center"/>
        <w:outlineLvl w:val="0"/>
        <w:rPr>
          <w:sz w:val="28"/>
          <w:szCs w:val="28"/>
        </w:rPr>
      </w:pPr>
      <w:r w:rsidRPr="001554F9">
        <w:rPr>
          <w:b/>
          <w:sz w:val="28"/>
          <w:szCs w:val="28"/>
          <w:lang w:val="en-US"/>
        </w:rPr>
        <w:t>VIII</w:t>
      </w:r>
      <w:r w:rsidRPr="001554F9">
        <w:rPr>
          <w:b/>
          <w:sz w:val="28"/>
          <w:szCs w:val="28"/>
        </w:rPr>
        <w:t>. Культурно-массовая и физкультурно-оздоровительная работа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  <w:highlight w:val="red"/>
        </w:rPr>
      </w:pP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A157F" w:rsidRDefault="00AD5A12" w:rsidP="00E30AEA">
      <w:pPr>
        <w:ind w:firstLine="709"/>
        <w:jc w:val="both"/>
        <w:rPr>
          <w:sz w:val="28"/>
          <w:szCs w:val="28"/>
        </w:rPr>
      </w:pPr>
      <w:r w:rsidRPr="001A157F">
        <w:rPr>
          <w:sz w:val="28"/>
          <w:szCs w:val="28"/>
        </w:rPr>
        <w:t>8.1</w:t>
      </w:r>
      <w:r w:rsidR="00E81687" w:rsidRPr="001A157F">
        <w:rPr>
          <w:sz w:val="28"/>
          <w:szCs w:val="28"/>
        </w:rPr>
        <w:t>. Профсоюзный комитет: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организует и проводит культурно-массовые и физкультурные мер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приятия;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предусматривает в смете профсоюзного бюджета средства на кул</w:t>
      </w:r>
      <w:r w:rsidRPr="001554F9">
        <w:rPr>
          <w:sz w:val="28"/>
          <w:szCs w:val="28"/>
        </w:rPr>
        <w:t>ь</w:t>
      </w:r>
      <w:r w:rsidRPr="001554F9">
        <w:rPr>
          <w:sz w:val="28"/>
          <w:szCs w:val="28"/>
        </w:rPr>
        <w:t>турно-массовые и физкультурные мероприятия.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  <w:lang w:val="en-US"/>
        </w:rPr>
        <w:t>I</w:t>
      </w:r>
      <w:r w:rsidRPr="001554F9">
        <w:rPr>
          <w:b/>
          <w:sz w:val="28"/>
          <w:szCs w:val="28"/>
        </w:rPr>
        <w:t>Х. Гарантии деятельности профсоюзной организации</w:t>
      </w:r>
    </w:p>
    <w:p w:rsidR="00E81687" w:rsidRPr="001554F9" w:rsidRDefault="00E81687" w:rsidP="00E30AEA">
      <w:pPr>
        <w:ind w:firstLine="709"/>
        <w:jc w:val="center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9.1. В целях содействия деятельности профсоюзной организации, в с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ответствии с действующим законодательством и отраслевым соглашением работодатель обязуется: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9.1.1. Предоставлять профсоюзному комитету первичной профсоюзной организации безвозмездно: оборудованное, отапливаемое, электрифицир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ванное помещение; оргтехнику, средства связи; при необходимости – тран</w:t>
      </w:r>
      <w:r w:rsidRPr="001554F9">
        <w:rPr>
          <w:sz w:val="28"/>
          <w:szCs w:val="28"/>
        </w:rPr>
        <w:t>с</w:t>
      </w:r>
      <w:r w:rsidRPr="001554F9">
        <w:rPr>
          <w:sz w:val="28"/>
          <w:szCs w:val="28"/>
        </w:rPr>
        <w:t>портные средства; необходимые нормативные правовые документы.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9.1.2. Перечислять бесплатно в установленные сроки выплаты зарабо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ной платы на расчетный счет первичной профсоюзной организации предпр</w:t>
      </w:r>
      <w:r w:rsidRPr="001554F9">
        <w:rPr>
          <w:sz w:val="28"/>
          <w:szCs w:val="28"/>
        </w:rPr>
        <w:t>и</w:t>
      </w:r>
      <w:r w:rsidRPr="001554F9">
        <w:rPr>
          <w:sz w:val="28"/>
          <w:szCs w:val="28"/>
        </w:rPr>
        <w:t>ятия членские профсоюзные взносы в размере 1% из заработной платы 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ботников на основании их письменных заявлений (ст.377 ТК РФ).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 Стороны договорились, что: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lastRenderedPageBreak/>
        <w:t>9.2.1</w:t>
      </w:r>
      <w:r w:rsidR="00E81687" w:rsidRPr="001554F9">
        <w:rPr>
          <w:sz w:val="28"/>
          <w:szCs w:val="28"/>
        </w:rPr>
        <w:t>. Члены профкома, не освобожденные от основной работы, упо</w:t>
      </w:r>
      <w:r w:rsidR="00E81687" w:rsidRPr="001554F9">
        <w:rPr>
          <w:sz w:val="28"/>
          <w:szCs w:val="28"/>
        </w:rPr>
        <w:t>л</w:t>
      </w:r>
      <w:r w:rsidR="00E81687" w:rsidRPr="001554F9">
        <w:rPr>
          <w:sz w:val="28"/>
          <w:szCs w:val="28"/>
        </w:rPr>
        <w:t>номоченные профсоюза по охране труда, представители профсоюза в со</w:t>
      </w:r>
      <w:r w:rsidR="00E81687" w:rsidRPr="001554F9">
        <w:rPr>
          <w:sz w:val="28"/>
          <w:szCs w:val="28"/>
        </w:rPr>
        <w:t>в</w:t>
      </w:r>
      <w:r w:rsidR="00E81687" w:rsidRPr="001554F9">
        <w:rPr>
          <w:sz w:val="28"/>
          <w:szCs w:val="28"/>
        </w:rPr>
        <w:t>местной комиссии по охране труда освобождаются от основной работы на время краткосрочной профсоюзной учебы с сохранением среднего заработка (ст.374 ТК РФ).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9.2.2</w:t>
      </w:r>
      <w:r w:rsidR="00E81687" w:rsidRPr="001554F9">
        <w:rPr>
          <w:sz w:val="28"/>
          <w:szCs w:val="28"/>
        </w:rPr>
        <w:t>. Члены профкома, не освобожденные от основной работы, осв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бождаются от работы для участия в качестве делегатов созываемых профс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юзом съездов, конференций, а также для участия в работе его выборных о</w:t>
      </w:r>
      <w:r w:rsidR="00E81687" w:rsidRPr="001554F9">
        <w:rPr>
          <w:sz w:val="28"/>
          <w:szCs w:val="28"/>
        </w:rPr>
        <w:t>р</w:t>
      </w:r>
      <w:r w:rsidR="00E81687" w:rsidRPr="001554F9">
        <w:rPr>
          <w:sz w:val="28"/>
          <w:szCs w:val="28"/>
        </w:rPr>
        <w:t>ганов с сохранением среднего заработка (ст.374 ТК РФ).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9.2.3</w:t>
      </w:r>
      <w:r w:rsidR="00E81687" w:rsidRPr="001554F9">
        <w:rPr>
          <w:sz w:val="28"/>
          <w:szCs w:val="28"/>
        </w:rPr>
        <w:t xml:space="preserve">. Увольнение по инициативе работодателя в соответствии с </w:t>
      </w:r>
      <w:hyperlink w:anchor="sub_812" w:history="1">
        <w:r w:rsidR="00E81687" w:rsidRPr="001554F9">
          <w:rPr>
            <w:rStyle w:val="af4"/>
            <w:color w:val="auto"/>
            <w:sz w:val="28"/>
            <w:szCs w:val="28"/>
          </w:rPr>
          <w:t>пун</w:t>
        </w:r>
        <w:r w:rsidR="00E81687" w:rsidRPr="001554F9">
          <w:rPr>
            <w:rStyle w:val="af4"/>
            <w:color w:val="auto"/>
            <w:sz w:val="28"/>
            <w:szCs w:val="28"/>
          </w:rPr>
          <w:t>к</w:t>
        </w:r>
        <w:r w:rsidR="00E81687" w:rsidRPr="001554F9">
          <w:rPr>
            <w:rStyle w:val="af4"/>
            <w:color w:val="auto"/>
            <w:sz w:val="28"/>
            <w:szCs w:val="28"/>
          </w:rPr>
          <w:t>тами 2</w:t>
        </w:r>
      </w:hyperlink>
      <w:r w:rsidR="00E81687" w:rsidRPr="001554F9">
        <w:rPr>
          <w:sz w:val="28"/>
          <w:szCs w:val="28"/>
        </w:rPr>
        <w:t xml:space="preserve">, </w:t>
      </w:r>
      <w:hyperlink w:anchor="sub_8013" w:history="1">
        <w:r w:rsidR="00E81687" w:rsidRPr="001554F9">
          <w:rPr>
            <w:rStyle w:val="af4"/>
            <w:color w:val="auto"/>
            <w:sz w:val="28"/>
            <w:szCs w:val="28"/>
          </w:rPr>
          <w:t>3</w:t>
        </w:r>
      </w:hyperlink>
      <w:r w:rsidR="00E81687" w:rsidRPr="001554F9">
        <w:rPr>
          <w:sz w:val="28"/>
          <w:szCs w:val="28"/>
        </w:rPr>
        <w:t xml:space="preserve"> или </w:t>
      </w:r>
      <w:hyperlink w:anchor="sub_815" w:history="1">
        <w:r w:rsidR="00E81687" w:rsidRPr="001554F9">
          <w:rPr>
            <w:rStyle w:val="af4"/>
            <w:color w:val="auto"/>
            <w:sz w:val="28"/>
            <w:szCs w:val="28"/>
          </w:rPr>
          <w:t>5 части первой статьи 81</w:t>
        </w:r>
      </w:hyperlink>
      <w:r w:rsidR="00E81687" w:rsidRPr="001554F9">
        <w:rPr>
          <w:sz w:val="28"/>
          <w:szCs w:val="28"/>
        </w:rPr>
        <w:t xml:space="preserve"> ТК РФ председателей (их заместит</w:t>
      </w:r>
      <w:r w:rsidR="00E81687" w:rsidRPr="001554F9">
        <w:rPr>
          <w:sz w:val="28"/>
          <w:szCs w:val="28"/>
        </w:rPr>
        <w:t>е</w:t>
      </w:r>
      <w:r w:rsidR="00E81687" w:rsidRPr="001554F9">
        <w:rPr>
          <w:sz w:val="28"/>
          <w:szCs w:val="28"/>
        </w:rPr>
        <w:t>лей) выборных коллегиальных органов первичных профсоюзных организ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ций, выборных коллегиальных органов профсоюзных организаций структу</w:t>
      </w:r>
      <w:r w:rsidR="00E81687" w:rsidRPr="001554F9">
        <w:rPr>
          <w:sz w:val="28"/>
          <w:szCs w:val="28"/>
        </w:rPr>
        <w:t>р</w:t>
      </w:r>
      <w:r w:rsidR="00E81687" w:rsidRPr="001554F9">
        <w:rPr>
          <w:sz w:val="28"/>
          <w:szCs w:val="28"/>
        </w:rPr>
        <w:t>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 xml:space="preserve">ящего выборного профсоюзного органа (ст.374 ТК РФ). </w:t>
      </w:r>
      <w:bookmarkStart w:id="9" w:name="sub_3754"/>
      <w:r w:rsidR="00E81687" w:rsidRPr="001554F9">
        <w:rPr>
          <w:sz w:val="28"/>
          <w:szCs w:val="28"/>
        </w:rPr>
        <w:t>При отсутствии в</w:t>
      </w:r>
      <w:r w:rsidR="00E81687" w:rsidRPr="001554F9">
        <w:rPr>
          <w:sz w:val="28"/>
          <w:szCs w:val="28"/>
        </w:rPr>
        <w:t>ы</w:t>
      </w:r>
      <w:r w:rsidR="00E81687" w:rsidRPr="001554F9">
        <w:rPr>
          <w:sz w:val="28"/>
          <w:szCs w:val="28"/>
        </w:rPr>
        <w:t>шестоящего выборного профсоюзного органа увольнение указанных рабо</w:t>
      </w:r>
      <w:r w:rsidR="00E81687" w:rsidRPr="001554F9">
        <w:rPr>
          <w:sz w:val="28"/>
          <w:szCs w:val="28"/>
        </w:rPr>
        <w:t>т</w:t>
      </w:r>
      <w:r w:rsidR="00E81687" w:rsidRPr="001554F9">
        <w:rPr>
          <w:sz w:val="28"/>
          <w:szCs w:val="28"/>
        </w:rPr>
        <w:t xml:space="preserve">ников производится с соблюдением порядка, установленного </w:t>
      </w:r>
      <w:hyperlink w:anchor="sub_373" w:history="1">
        <w:r w:rsidR="00E81687" w:rsidRPr="001554F9">
          <w:rPr>
            <w:rStyle w:val="af4"/>
            <w:color w:val="auto"/>
            <w:sz w:val="28"/>
            <w:szCs w:val="28"/>
          </w:rPr>
          <w:t>статьей 373</w:t>
        </w:r>
      </w:hyperlink>
      <w:r w:rsidR="00E81687" w:rsidRPr="001554F9">
        <w:rPr>
          <w:sz w:val="28"/>
          <w:szCs w:val="28"/>
        </w:rPr>
        <w:t xml:space="preserve"> ТК РФ.</w:t>
      </w:r>
    </w:p>
    <w:bookmarkEnd w:id="9"/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Расторжение трудового договора по инициативе работодателя по осн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 xml:space="preserve">ваниям, предусмотренным </w:t>
      </w:r>
      <w:hyperlink w:anchor="sub_812" w:history="1">
        <w:r w:rsidRPr="001554F9">
          <w:rPr>
            <w:rStyle w:val="af4"/>
            <w:color w:val="auto"/>
            <w:sz w:val="28"/>
            <w:szCs w:val="28"/>
          </w:rPr>
          <w:t>пунктами 2</w:t>
        </w:r>
      </w:hyperlink>
      <w:r w:rsidRPr="001554F9">
        <w:rPr>
          <w:sz w:val="28"/>
          <w:szCs w:val="28"/>
        </w:rPr>
        <w:t xml:space="preserve">, </w:t>
      </w:r>
      <w:hyperlink w:anchor="sub_8013" w:history="1">
        <w:r w:rsidRPr="001554F9">
          <w:rPr>
            <w:rStyle w:val="af4"/>
            <w:color w:val="auto"/>
            <w:sz w:val="28"/>
            <w:szCs w:val="28"/>
          </w:rPr>
          <w:t>3</w:t>
        </w:r>
      </w:hyperlink>
      <w:r w:rsidRPr="001554F9">
        <w:rPr>
          <w:sz w:val="28"/>
          <w:szCs w:val="28"/>
        </w:rPr>
        <w:t xml:space="preserve"> или </w:t>
      </w:r>
      <w:hyperlink w:anchor="sub_815" w:history="1">
        <w:r w:rsidRPr="001554F9">
          <w:rPr>
            <w:rStyle w:val="af4"/>
            <w:color w:val="auto"/>
            <w:sz w:val="28"/>
            <w:szCs w:val="28"/>
          </w:rPr>
          <w:t>5 ч.1 ст.81</w:t>
        </w:r>
      </w:hyperlink>
      <w:r w:rsidRPr="001554F9">
        <w:rPr>
          <w:sz w:val="28"/>
          <w:szCs w:val="28"/>
        </w:rPr>
        <w:t xml:space="preserve"> ТК РФ с председат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лем профкома и его заместителями в течение двух лет после окончания срока их полномочий допускается только с предварительного согласия соотве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ствующего вышестоящего выборного профсоюзного органа (ст.374, ст.376 ТК РФ).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554F9" w:rsidRDefault="00E81687" w:rsidP="00E30AEA">
      <w:pPr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 xml:space="preserve">Х. Порядок внесения изменений и дополнений </w:t>
      </w:r>
    </w:p>
    <w:p w:rsidR="00E81687" w:rsidRPr="001554F9" w:rsidRDefault="00E81687" w:rsidP="00E30AEA">
      <w:pPr>
        <w:jc w:val="center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в коллективный договор</w:t>
      </w:r>
    </w:p>
    <w:p w:rsidR="00E81687" w:rsidRPr="001554F9" w:rsidRDefault="00E81687" w:rsidP="00E30AEA">
      <w:pPr>
        <w:jc w:val="center"/>
        <w:rPr>
          <w:sz w:val="16"/>
          <w:szCs w:val="16"/>
        </w:rPr>
      </w:pPr>
    </w:p>
    <w:p w:rsidR="00E81687" w:rsidRPr="001554F9" w:rsidRDefault="00E81687" w:rsidP="00E30AEA">
      <w:pPr>
        <w:ind w:right="-143"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В случаях существенных изменений финансово-экономических и прои</w:t>
      </w:r>
      <w:r w:rsidRPr="001554F9">
        <w:rPr>
          <w:sz w:val="28"/>
          <w:szCs w:val="28"/>
        </w:rPr>
        <w:t>з</w:t>
      </w:r>
      <w:r w:rsidRPr="001554F9">
        <w:rPr>
          <w:sz w:val="28"/>
          <w:szCs w:val="28"/>
        </w:rPr>
        <w:t>водственных условий и возможностей работодателя, индивидуального пре</w:t>
      </w:r>
      <w:r w:rsidRPr="001554F9">
        <w:rPr>
          <w:sz w:val="28"/>
          <w:szCs w:val="28"/>
        </w:rPr>
        <w:t>д</w:t>
      </w:r>
      <w:r w:rsidRPr="001554F9">
        <w:rPr>
          <w:sz w:val="28"/>
          <w:szCs w:val="28"/>
        </w:rPr>
        <w:t>принимателя в коллективный договор могут вноситься изменения и дополн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ния.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10.1. Изменения и дополнения коллективного договора в течение срока его действия производятся в порядке, установленном Трудовым кодексом для его заключения (ст.44 ТК РФ).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10.2. Изменения и дополнения приложений к коллективному договору производятся только по взаимному согласию сторон.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10.3. С инициативой по внесению изменений и дополнений может в</w:t>
      </w:r>
      <w:r w:rsidRPr="001554F9">
        <w:rPr>
          <w:sz w:val="28"/>
          <w:szCs w:val="28"/>
        </w:rPr>
        <w:t>ы</w:t>
      </w:r>
      <w:r w:rsidRPr="001554F9">
        <w:rPr>
          <w:sz w:val="28"/>
          <w:szCs w:val="28"/>
        </w:rPr>
        <w:t>ступать любая из сторон, уведомив при этом вторую сторону письменно, с указанием причин, вызвавших необходимость изменения или дополнения.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10.4. Изменения и дополнения в коллективный договор и его прилож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ния обсуждаются на заседаниях комиссии для ведения коллективных перег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воров, подготовки проекта коллективного договора и заключения коллекти</w:t>
      </w:r>
      <w:r w:rsidRPr="001554F9">
        <w:rPr>
          <w:sz w:val="28"/>
          <w:szCs w:val="28"/>
        </w:rPr>
        <w:t>в</w:t>
      </w:r>
      <w:r w:rsidRPr="001554F9">
        <w:rPr>
          <w:sz w:val="28"/>
          <w:szCs w:val="28"/>
        </w:rPr>
        <w:t>ного договора (далее – комиссия).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lastRenderedPageBreak/>
        <w:t>10.5. Стороны договорились, что любые изменения и дополнения к коллективному договору и приложений к нему будут доводить до всех 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ботников с объяснением причин их вызвавших.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10.6. Неурегулированные разногласия разрешаются в соответствии с нормами главы 61 ТК РФ.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10.7. 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договора.</w:t>
      </w:r>
    </w:p>
    <w:p w:rsidR="00E81687" w:rsidRPr="001554F9" w:rsidRDefault="00E81687" w:rsidP="00E30AEA">
      <w:pPr>
        <w:jc w:val="center"/>
        <w:outlineLvl w:val="0"/>
        <w:rPr>
          <w:sz w:val="16"/>
          <w:szCs w:val="16"/>
        </w:rPr>
      </w:pPr>
    </w:p>
    <w:p w:rsidR="00E81687" w:rsidRPr="001554F9" w:rsidRDefault="00E81687" w:rsidP="00E30AEA">
      <w:pPr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Х</w:t>
      </w:r>
      <w:r w:rsidRPr="001554F9">
        <w:rPr>
          <w:b/>
          <w:sz w:val="28"/>
          <w:szCs w:val="28"/>
          <w:lang w:val="en-US"/>
        </w:rPr>
        <w:t>I</w:t>
      </w:r>
      <w:r w:rsidRPr="001554F9">
        <w:rPr>
          <w:b/>
          <w:sz w:val="28"/>
          <w:szCs w:val="28"/>
        </w:rPr>
        <w:t>. Контроль за выполнением коллективного договора.</w:t>
      </w:r>
    </w:p>
    <w:p w:rsidR="00E81687" w:rsidRPr="001554F9" w:rsidRDefault="00E81687" w:rsidP="00E30AEA">
      <w:pPr>
        <w:jc w:val="center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Ответственность сторон</w:t>
      </w:r>
    </w:p>
    <w:p w:rsidR="00E81687" w:rsidRPr="001554F9" w:rsidRDefault="00E81687" w:rsidP="00E30AEA">
      <w:pPr>
        <w:jc w:val="center"/>
        <w:rPr>
          <w:sz w:val="16"/>
          <w:szCs w:val="16"/>
        </w:rPr>
      </w:pPr>
    </w:p>
    <w:p w:rsidR="00E81687" w:rsidRPr="001554F9" w:rsidRDefault="00E81687" w:rsidP="00E30AEA">
      <w:pPr>
        <w:widowControl w:val="0"/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11.1. Контроль за выполнением коллективного договора осуществляе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ся сторонами его подписавшими, их представителями, а также соответств</w:t>
      </w:r>
      <w:r w:rsidRPr="001554F9">
        <w:rPr>
          <w:sz w:val="28"/>
          <w:szCs w:val="28"/>
        </w:rPr>
        <w:t>у</w:t>
      </w:r>
      <w:r w:rsidRPr="001554F9">
        <w:rPr>
          <w:sz w:val="28"/>
          <w:szCs w:val="28"/>
        </w:rPr>
        <w:t>ющими органами по труду (ст.51 ТК РФ).</w:t>
      </w:r>
    </w:p>
    <w:p w:rsidR="00E81687" w:rsidRPr="001554F9" w:rsidRDefault="00E81687" w:rsidP="00E30AEA">
      <w:pPr>
        <w:widowControl w:val="0"/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11.2. Стороны пришли к соглашению о том, что контроль за выполн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нием коллективного договора осуществляется комиссией для ведения ко</w:t>
      </w:r>
      <w:r w:rsidRPr="001554F9">
        <w:rPr>
          <w:sz w:val="28"/>
          <w:szCs w:val="28"/>
        </w:rPr>
        <w:t>л</w:t>
      </w:r>
      <w:r w:rsidRPr="001554F9">
        <w:rPr>
          <w:sz w:val="28"/>
          <w:szCs w:val="28"/>
        </w:rPr>
        <w:t>лективных переговоров, подготовки проекта коллективного договора и з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ключения коллективного договора.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11.3. Профсоюзный комитет рассматривает итоги выполнения колле</w:t>
      </w:r>
      <w:r w:rsidRPr="001554F9">
        <w:rPr>
          <w:sz w:val="28"/>
          <w:szCs w:val="28"/>
        </w:rPr>
        <w:t>к</w:t>
      </w:r>
      <w:r w:rsidRPr="001554F9">
        <w:rPr>
          <w:sz w:val="28"/>
          <w:szCs w:val="28"/>
        </w:rPr>
        <w:t>тивного договора в порядке текущего контроля, не реже одного раза в ква</w:t>
      </w:r>
      <w:r w:rsidRPr="001554F9">
        <w:rPr>
          <w:sz w:val="28"/>
          <w:szCs w:val="28"/>
        </w:rPr>
        <w:t>р</w:t>
      </w:r>
      <w:r w:rsidRPr="001554F9">
        <w:rPr>
          <w:sz w:val="28"/>
          <w:szCs w:val="28"/>
        </w:rPr>
        <w:t>тал.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11.4. Выполнение коллективного договора рассматривается собранием (конференцией) работников или комиссией не реже двух раз в год (по итогам 1-го полугодия и за год).</w:t>
      </w:r>
    </w:p>
    <w:p w:rsidR="00E81687" w:rsidRDefault="00E81687" w:rsidP="00E30AEA">
      <w:pPr>
        <w:ind w:right="-1"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11.5. К ответственным работникам сторон, уклоняющимся от колле</w:t>
      </w:r>
      <w:r w:rsidRPr="001554F9">
        <w:rPr>
          <w:sz w:val="28"/>
          <w:szCs w:val="28"/>
        </w:rPr>
        <w:t>к</w:t>
      </w:r>
      <w:r w:rsidRPr="001554F9">
        <w:rPr>
          <w:sz w:val="28"/>
          <w:szCs w:val="28"/>
        </w:rPr>
        <w:t xml:space="preserve">тивных переговоров или нарушающим их сроки, нарушающим или не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полняющим обязательства коллективного договора, лицам, виновным в не предоставлении информации для ведения коллективных переговоров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выполнения коллективного договора, применяются меры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и административной ответственности, предусмотренные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законодательством.</w:t>
      </w:r>
    </w:p>
    <w:p w:rsidR="00E81687" w:rsidRDefault="00E81687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53611A">
      <w:pPr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Pr="00524027" w:rsidRDefault="00E33C73" w:rsidP="00E30AEA">
      <w:pPr>
        <w:jc w:val="center"/>
        <w:outlineLvl w:val="0"/>
        <w:rPr>
          <w:sz w:val="28"/>
          <w:szCs w:val="28"/>
        </w:rPr>
      </w:pPr>
    </w:p>
    <w:p w:rsidR="00E33C73" w:rsidRPr="00524027" w:rsidRDefault="0053611A" w:rsidP="00E33C73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524027" w:rsidRPr="0053611A">
        <w:rPr>
          <w:sz w:val="28"/>
          <w:szCs w:val="28"/>
        </w:rPr>
        <w:t xml:space="preserve"> № 1</w:t>
      </w:r>
      <w:r w:rsidR="00524027" w:rsidRPr="00524027">
        <w:rPr>
          <w:b/>
          <w:sz w:val="28"/>
          <w:szCs w:val="28"/>
        </w:rPr>
        <w:t xml:space="preserve"> </w:t>
      </w:r>
      <w:r w:rsidR="00E33C73" w:rsidRPr="00524027">
        <w:rPr>
          <w:sz w:val="28"/>
          <w:szCs w:val="28"/>
        </w:rPr>
        <w:t xml:space="preserve"> </w:t>
      </w:r>
    </w:p>
    <w:p w:rsidR="00E33C73" w:rsidRDefault="00E33C73" w:rsidP="00E33C73">
      <w:pPr>
        <w:rPr>
          <w:sz w:val="28"/>
          <w:szCs w:val="28"/>
        </w:rPr>
      </w:pPr>
    </w:p>
    <w:p w:rsidR="00E33C73" w:rsidRDefault="00E33C73" w:rsidP="00E33C73">
      <w:pPr>
        <w:rPr>
          <w:sz w:val="28"/>
          <w:szCs w:val="28"/>
        </w:rPr>
      </w:pPr>
    </w:p>
    <w:p w:rsidR="00E33C73" w:rsidRDefault="00E33C73" w:rsidP="00E33C73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Утверждаю: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r w:rsidRPr="000A2956">
        <w:rPr>
          <w:sz w:val="28"/>
          <w:szCs w:val="28"/>
        </w:rPr>
        <w:t xml:space="preserve"> </w:t>
      </w:r>
      <w:r w:rsidR="00805B3B">
        <w:rPr>
          <w:sz w:val="28"/>
          <w:szCs w:val="28"/>
        </w:rPr>
        <w:t>МБДОУ ДС КВ № 34</w:t>
      </w:r>
      <w:r w:rsidRPr="00595948">
        <w:rPr>
          <w:sz w:val="28"/>
          <w:szCs w:val="28"/>
        </w:rPr>
        <w:t xml:space="preserve"> </w:t>
      </w:r>
      <w:r w:rsidR="00805B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Заведующий </w:t>
      </w:r>
      <w:r w:rsidR="00805B3B">
        <w:rPr>
          <w:sz w:val="28"/>
          <w:szCs w:val="28"/>
        </w:rPr>
        <w:t>МБДОУ ДС КВ № 34</w:t>
      </w:r>
    </w:p>
    <w:p w:rsidR="00E33C73" w:rsidRDefault="00805B3B" w:rsidP="00E33C73">
      <w:pPr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</w:t>
      </w:r>
      <w:r w:rsidR="00E33C73" w:rsidRPr="0035048C">
        <w:rPr>
          <w:sz w:val="28"/>
          <w:szCs w:val="28"/>
        </w:rPr>
        <w:t>ского МО Северский район</w:t>
      </w:r>
      <w:r w:rsidR="00E33C73" w:rsidRPr="00595948">
        <w:rPr>
          <w:sz w:val="28"/>
          <w:szCs w:val="28"/>
        </w:rPr>
        <w:t xml:space="preserve"> </w:t>
      </w:r>
      <w:r w:rsidR="00E33C73">
        <w:rPr>
          <w:sz w:val="28"/>
          <w:szCs w:val="28"/>
        </w:rPr>
        <w:t xml:space="preserve">           </w:t>
      </w:r>
      <w:r w:rsidR="00E33C73" w:rsidRPr="000B79FD"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</w:t>
      </w:r>
      <w:r w:rsidR="00E33C73" w:rsidRPr="000B79FD">
        <w:rPr>
          <w:sz w:val="28"/>
          <w:szCs w:val="28"/>
        </w:rPr>
        <w:t>ского МО Северский район</w:t>
      </w:r>
      <w:r w:rsidR="00E33C73">
        <w:rPr>
          <w:sz w:val="28"/>
          <w:szCs w:val="28"/>
        </w:rPr>
        <w:t xml:space="preserve"> </w:t>
      </w: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805B3B" w:rsidP="00E33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Т.С.Аванесова</w:t>
      </w:r>
      <w:proofErr w:type="spellEnd"/>
      <w:r w:rsidR="00E33C73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            </w:t>
      </w:r>
      <w:proofErr w:type="spellStart"/>
      <w:r>
        <w:rPr>
          <w:sz w:val="28"/>
          <w:szCs w:val="28"/>
        </w:rPr>
        <w:t>С.И.Коробкова</w:t>
      </w:r>
      <w:proofErr w:type="spellEnd"/>
      <w:r w:rsidR="00E33C73">
        <w:rPr>
          <w:sz w:val="28"/>
          <w:szCs w:val="28"/>
        </w:rPr>
        <w:t xml:space="preserve"> ________________</w:t>
      </w:r>
    </w:p>
    <w:p w:rsidR="00E33C73" w:rsidRDefault="00E33C73" w:rsidP="00E33C73">
      <w:pPr>
        <w:jc w:val="center"/>
        <w:rPr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Pr="00116CB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rPr>
          <w:sz w:val="28"/>
          <w:szCs w:val="28"/>
        </w:rPr>
      </w:pPr>
    </w:p>
    <w:p w:rsidR="00E33C73" w:rsidRPr="00203C14" w:rsidRDefault="00E33C73" w:rsidP="00E33C73">
      <w:pPr>
        <w:suppressAutoHyphens/>
        <w:ind w:left="-540" w:firstLine="540"/>
        <w:jc w:val="center"/>
        <w:rPr>
          <w:b/>
          <w:sz w:val="32"/>
          <w:szCs w:val="32"/>
          <w:lang w:eastAsia="ar-SA"/>
        </w:rPr>
      </w:pPr>
      <w:r w:rsidRPr="00203C14">
        <w:rPr>
          <w:b/>
          <w:sz w:val="32"/>
          <w:szCs w:val="32"/>
          <w:lang w:eastAsia="ar-SA"/>
        </w:rPr>
        <w:t xml:space="preserve">Правила внутреннего трудового распорядка </w:t>
      </w:r>
    </w:p>
    <w:p w:rsidR="00E33C73" w:rsidRPr="00203C14" w:rsidRDefault="00E33C73" w:rsidP="00E33C73">
      <w:pPr>
        <w:suppressAutoHyphens/>
        <w:spacing w:after="120"/>
        <w:jc w:val="center"/>
        <w:rPr>
          <w:b/>
          <w:sz w:val="32"/>
          <w:szCs w:val="32"/>
          <w:lang w:eastAsia="ar-SA"/>
        </w:rPr>
      </w:pPr>
      <w:r w:rsidRPr="00203C14">
        <w:rPr>
          <w:b/>
          <w:sz w:val="32"/>
          <w:szCs w:val="32"/>
          <w:lang w:eastAsia="ar-SA"/>
        </w:rPr>
        <w:t>муниципального бюджетного дошкольного образовательного учреждени</w:t>
      </w:r>
      <w:r w:rsidR="00805B3B">
        <w:rPr>
          <w:b/>
          <w:sz w:val="32"/>
          <w:szCs w:val="32"/>
          <w:lang w:eastAsia="ar-SA"/>
        </w:rPr>
        <w:t>я детского сада комбинированного вида № 34 поселка городского типа Афип</w:t>
      </w:r>
      <w:r w:rsidRPr="00203C14">
        <w:rPr>
          <w:b/>
          <w:sz w:val="32"/>
          <w:szCs w:val="32"/>
          <w:lang w:eastAsia="ar-SA"/>
        </w:rPr>
        <w:t>ского муниципального образования Северский район</w:t>
      </w: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Pr="00A8080D" w:rsidRDefault="00E33C73" w:rsidP="0053611A">
      <w:pPr>
        <w:pStyle w:val="af9"/>
        <w:spacing w:after="0"/>
        <w:ind w:left="-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</w:t>
      </w:r>
      <w:r w:rsidRPr="00A8080D">
        <w:rPr>
          <w:sz w:val="27"/>
          <w:szCs w:val="27"/>
        </w:rPr>
        <w:t>Настоящие Правила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муниципальном бюджетном дошкольном образовательном учрежден</w:t>
      </w:r>
      <w:r w:rsidR="00805B3B">
        <w:rPr>
          <w:sz w:val="27"/>
          <w:szCs w:val="27"/>
        </w:rPr>
        <w:t>ии детском саду комбинированного вида № 34 поселка городского типа Афип</w:t>
      </w:r>
      <w:r w:rsidRPr="00A8080D">
        <w:rPr>
          <w:sz w:val="27"/>
          <w:szCs w:val="27"/>
        </w:rPr>
        <w:t>ского муниципального образования Северский район.</w:t>
      </w:r>
    </w:p>
    <w:p w:rsidR="00E33C73" w:rsidRPr="00A8080D" w:rsidRDefault="00E33C73" w:rsidP="006147E3">
      <w:pPr>
        <w:ind w:firstLine="708"/>
        <w:jc w:val="center"/>
        <w:rPr>
          <w:b/>
          <w:sz w:val="27"/>
          <w:szCs w:val="27"/>
        </w:rPr>
      </w:pPr>
      <w:r w:rsidRPr="00A8080D">
        <w:rPr>
          <w:b/>
          <w:sz w:val="27"/>
          <w:szCs w:val="27"/>
        </w:rPr>
        <w:t>1.Порядок приема, увольнения работников</w:t>
      </w:r>
    </w:p>
    <w:p w:rsidR="00E33C73" w:rsidRPr="00A8080D" w:rsidRDefault="00E33C73" w:rsidP="00E33C73">
      <w:pPr>
        <w:ind w:left="708"/>
        <w:jc w:val="both"/>
        <w:rPr>
          <w:sz w:val="27"/>
          <w:szCs w:val="27"/>
        </w:rPr>
      </w:pPr>
      <w:r w:rsidRPr="00A8080D">
        <w:rPr>
          <w:sz w:val="27"/>
          <w:szCs w:val="27"/>
        </w:rPr>
        <w:t xml:space="preserve">1.1.Трудовой договор составляется в двух экземплярах, один из 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которых передается работнику.</w:t>
      </w:r>
    </w:p>
    <w:p w:rsidR="00E33C73" w:rsidRPr="00A8080D" w:rsidRDefault="00E33C73" w:rsidP="00E33C73">
      <w:pPr>
        <w:ind w:left="708"/>
        <w:jc w:val="both"/>
        <w:rPr>
          <w:sz w:val="27"/>
          <w:szCs w:val="27"/>
        </w:rPr>
      </w:pPr>
      <w:r w:rsidRPr="00A8080D">
        <w:rPr>
          <w:sz w:val="27"/>
          <w:szCs w:val="27"/>
        </w:rPr>
        <w:t>1.2.Срочный трудовой договор может быть заключен только в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 xml:space="preserve"> определенных Трудовым кодексом РФ случаях.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ab/>
        <w:t>1.3. Работник при поступлении на работу предъявляет: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 паспорт или другой документ, удостоверяющий личность;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 трудовую книжку, за исключением случаев, когда трудовой договор заключ</w:t>
      </w:r>
      <w:r w:rsidRPr="00A8080D">
        <w:rPr>
          <w:sz w:val="27"/>
          <w:szCs w:val="27"/>
        </w:rPr>
        <w:t>а</w:t>
      </w:r>
      <w:r w:rsidRPr="00A8080D">
        <w:rPr>
          <w:sz w:val="27"/>
          <w:szCs w:val="27"/>
        </w:rPr>
        <w:t>ется впервые или работник поступает на работу на условиях совместительства;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 страховое свидетельство государственного пенсионного страхования;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-документы воинского учета – для военнообязанных и лиц, подлежащих приз</w:t>
      </w:r>
      <w:r w:rsidRPr="00A8080D">
        <w:rPr>
          <w:sz w:val="27"/>
          <w:szCs w:val="27"/>
        </w:rPr>
        <w:t>ы</w:t>
      </w:r>
      <w:r w:rsidRPr="00A8080D">
        <w:rPr>
          <w:sz w:val="27"/>
          <w:szCs w:val="27"/>
        </w:rPr>
        <w:t>ву на военную службу;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 документ об образовании, о квалификации или наличии специальных зна</w:t>
      </w:r>
      <w:r w:rsidR="006147E3" w:rsidRPr="00A8080D">
        <w:rPr>
          <w:sz w:val="27"/>
          <w:szCs w:val="27"/>
        </w:rPr>
        <w:t xml:space="preserve">ний – </w:t>
      </w:r>
      <w:r w:rsidRPr="00A8080D">
        <w:rPr>
          <w:sz w:val="27"/>
          <w:szCs w:val="27"/>
        </w:rPr>
        <w:t>при поступлении на работу, требующую специальных знаний или специальной подготовки;</w:t>
      </w:r>
    </w:p>
    <w:p w:rsidR="006572E3" w:rsidRPr="00A8080D" w:rsidRDefault="006572E3" w:rsidP="006572E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 xml:space="preserve">           - справку о наличии (отсутствии) судимости и (или) факта уголовного преследования либо о прекращении уголовного преследования по реабилит</w:t>
      </w:r>
      <w:r w:rsidRPr="00A8080D">
        <w:rPr>
          <w:sz w:val="27"/>
          <w:szCs w:val="27"/>
        </w:rPr>
        <w:t>и</w:t>
      </w:r>
      <w:r w:rsidRPr="00A8080D">
        <w:rPr>
          <w:sz w:val="27"/>
          <w:szCs w:val="27"/>
        </w:rPr>
        <w:t>рующим основаниям, выданную в порядке и по форме, которые устанавливаю</w:t>
      </w:r>
      <w:r w:rsidRPr="00A8080D">
        <w:rPr>
          <w:sz w:val="27"/>
          <w:szCs w:val="27"/>
        </w:rPr>
        <w:t>т</w:t>
      </w:r>
      <w:r w:rsidRPr="00A8080D">
        <w:rPr>
          <w:sz w:val="27"/>
          <w:szCs w:val="27"/>
        </w:rP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</w:t>
      </w:r>
      <w:r w:rsidRPr="00A8080D">
        <w:rPr>
          <w:sz w:val="27"/>
          <w:szCs w:val="27"/>
        </w:rPr>
        <w:t>н</w:t>
      </w:r>
      <w:r w:rsidRPr="00A8080D">
        <w:rPr>
          <w:sz w:val="27"/>
          <w:szCs w:val="27"/>
        </w:rPr>
        <w:t>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</w:t>
      </w:r>
      <w:r w:rsidR="00686D6A" w:rsidRPr="00A8080D">
        <w:rPr>
          <w:sz w:val="27"/>
          <w:szCs w:val="27"/>
        </w:rPr>
        <w:t>вшиеся уголовному пресл</w:t>
      </w:r>
      <w:r w:rsidR="00686D6A" w:rsidRPr="00A8080D">
        <w:rPr>
          <w:sz w:val="27"/>
          <w:szCs w:val="27"/>
        </w:rPr>
        <w:t>е</w:t>
      </w:r>
      <w:r w:rsidR="00686D6A" w:rsidRPr="00A8080D">
        <w:rPr>
          <w:sz w:val="27"/>
          <w:szCs w:val="27"/>
        </w:rPr>
        <w:t>дованию.</w:t>
      </w:r>
    </w:p>
    <w:p w:rsidR="00E33C73" w:rsidRPr="00A8080D" w:rsidRDefault="00686D6A" w:rsidP="006572E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 xml:space="preserve">          </w:t>
      </w:r>
      <w:r w:rsidR="00E33C73" w:rsidRPr="00A8080D">
        <w:rPr>
          <w:sz w:val="27"/>
          <w:szCs w:val="27"/>
        </w:rPr>
        <w:t>1.4. При приеме на работу работнику может быть установлено испытание продолжительностью не более 3 месяцев, для отдельных категорий работников -  руководителей организаций, их заместителей и других – 6 месяцев.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ab/>
        <w:t>1.5.Приказ (распоряжение) работодателя о приеме работника на работу, изданный на основании заключенного трудового договора, объявляется рабо</w:t>
      </w:r>
      <w:r w:rsidRPr="00A8080D">
        <w:rPr>
          <w:sz w:val="27"/>
          <w:szCs w:val="27"/>
        </w:rPr>
        <w:t>т</w:t>
      </w:r>
      <w:r w:rsidRPr="00A8080D">
        <w:rPr>
          <w:sz w:val="27"/>
          <w:szCs w:val="27"/>
        </w:rPr>
        <w:t>нику под роспись в 3-дневный срок со дня фактического начала работы.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ab/>
        <w:t>1.6. Расторжение трудового договора производится только по основаниям, предусмотренным Трудовым кодексом РФ, иными федеральными законами.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ab/>
        <w:t>Работник вправе расторгнуть трудовой договор, предупредив об этом р</w:t>
      </w:r>
      <w:r w:rsidRPr="00A8080D">
        <w:rPr>
          <w:sz w:val="27"/>
          <w:szCs w:val="27"/>
        </w:rPr>
        <w:t>а</w:t>
      </w:r>
      <w:r w:rsidRPr="00A8080D">
        <w:rPr>
          <w:sz w:val="27"/>
          <w:szCs w:val="27"/>
        </w:rPr>
        <w:t>ботодателя в письменной форме за две недели, и по истечении срока предупр</w:t>
      </w:r>
      <w:r w:rsidRPr="00A8080D">
        <w:rPr>
          <w:sz w:val="27"/>
          <w:szCs w:val="27"/>
        </w:rPr>
        <w:t>е</w:t>
      </w:r>
      <w:r w:rsidRPr="00A8080D">
        <w:rPr>
          <w:sz w:val="27"/>
          <w:szCs w:val="27"/>
        </w:rPr>
        <w:t>ждения - прекратить работу. По соглашению между работником и работодат</w:t>
      </w:r>
      <w:r w:rsidRPr="00A8080D">
        <w:rPr>
          <w:sz w:val="27"/>
          <w:szCs w:val="27"/>
        </w:rPr>
        <w:t>е</w:t>
      </w:r>
      <w:r w:rsidRPr="00A8080D">
        <w:rPr>
          <w:sz w:val="27"/>
          <w:szCs w:val="27"/>
        </w:rPr>
        <w:t>лем трудовой договор, может быть, расторгнут и до истечения срока предупр</w:t>
      </w:r>
      <w:r w:rsidRPr="00A8080D">
        <w:rPr>
          <w:sz w:val="27"/>
          <w:szCs w:val="27"/>
        </w:rPr>
        <w:t>е</w:t>
      </w:r>
      <w:r w:rsidRPr="00A8080D">
        <w:rPr>
          <w:sz w:val="27"/>
          <w:szCs w:val="27"/>
        </w:rPr>
        <w:t>ждения об увольнения.</w:t>
      </w:r>
    </w:p>
    <w:p w:rsidR="00A8080D" w:rsidRDefault="00E33C73" w:rsidP="00A8080D">
      <w:pPr>
        <w:jc w:val="right"/>
        <w:rPr>
          <w:sz w:val="27"/>
          <w:szCs w:val="27"/>
        </w:rPr>
      </w:pPr>
      <w:r w:rsidRPr="00A8080D">
        <w:rPr>
          <w:sz w:val="27"/>
          <w:szCs w:val="27"/>
        </w:rPr>
        <w:t xml:space="preserve">1.7. В соответствии с Трудовым кодексом РФ при расторжении трудового </w:t>
      </w:r>
    </w:p>
    <w:p w:rsidR="00A8080D" w:rsidRDefault="00E33C73" w:rsidP="00A8080D">
      <w:pPr>
        <w:jc w:val="center"/>
        <w:rPr>
          <w:sz w:val="27"/>
          <w:szCs w:val="27"/>
        </w:rPr>
      </w:pPr>
      <w:r w:rsidRPr="00A8080D">
        <w:rPr>
          <w:sz w:val="27"/>
          <w:szCs w:val="27"/>
        </w:rPr>
        <w:lastRenderedPageBreak/>
        <w:t>договора в связи с ликвидацией организации либо сокращением числен</w:t>
      </w:r>
      <w:r w:rsidR="00A8080D">
        <w:rPr>
          <w:sz w:val="27"/>
          <w:szCs w:val="27"/>
        </w:rPr>
        <w:t>-</w:t>
      </w:r>
    </w:p>
    <w:p w:rsidR="00E33C73" w:rsidRDefault="00E33C73" w:rsidP="00E33C73">
      <w:pPr>
        <w:jc w:val="both"/>
        <w:rPr>
          <w:sz w:val="28"/>
          <w:szCs w:val="28"/>
        </w:rPr>
      </w:pPr>
      <w:proofErr w:type="spellStart"/>
      <w:r w:rsidRPr="00A8080D">
        <w:rPr>
          <w:sz w:val="27"/>
          <w:szCs w:val="27"/>
        </w:rPr>
        <w:t>ности</w:t>
      </w:r>
      <w:proofErr w:type="spellEnd"/>
      <w:r>
        <w:rPr>
          <w:sz w:val="28"/>
          <w:szCs w:val="28"/>
        </w:rPr>
        <w:t xml:space="preserve"> или штата работников организации увольняемому работнику выплач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</w:r>
    </w:p>
    <w:p w:rsidR="00E33C73" w:rsidRDefault="00E33C73" w:rsidP="00E3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дельный срок после увольнения работник обратился в этот орган и не был им трудоустроен.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Выходное пособие в размере двухнедельного среднего заработка выплачивается работникам при расторжении трудового договора в связи с: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несоответствием работника занимаемой должности или выполняемой работе вследствие состояния здоровья, препятствующего продолжению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призывом работника на военную службу или направлением его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меняющую ее альтернативную гражданскую службу;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восстановлением по решению органа, рассматривавшего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трудовой спор, на работе работника, ранее выполнявшего эту работу;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отказом работника от перевода в связи с перемещением работодателя в другую местность.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При проведении мероприятий по сокращению численности или штата работников, работодатель обязан предложить работнику другую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ющуюся работу (вакантную должность) в той же организации,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ющую квалификации работника.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предстоящем увольнении в связи с ликвидацией, сокращением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или штата работников организации работники предупреждаются работодателем персонально и под роспись не менее чем за два месяца до увольнения. Высвобождаемым работникам предоставляется 8 часов в неделю свободного от работы времени для поиска новой работы.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Работодатель с письменного согласия работника имеет право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торгнуть трудовой договор до истечения срока, указанного в уведомлении о сокращении, выплатив ему дополнительную компенсацию в размере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заработка работника, исчисленного пропорционально времени, оставш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муся до истечения срока предупреждения об увольнении.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С целью сохранения рабочих мест работодатель: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приостанавливает прием новых работников;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использует иностранную рабочую силу.</w:t>
      </w:r>
    </w:p>
    <w:p w:rsidR="0053611A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При угрозе массовых увольнений работодатель с учетом мнения представителя работников принимает необходимые меры, предусмотренные Трудовым кодексом РФ, иными федеральными законами, коллективным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говором, соглашением.</w:t>
      </w:r>
    </w:p>
    <w:p w:rsidR="00E33C73" w:rsidRDefault="00E33C73" w:rsidP="00E33C73">
      <w:pPr>
        <w:jc w:val="center"/>
        <w:rPr>
          <w:b/>
          <w:sz w:val="28"/>
          <w:szCs w:val="28"/>
        </w:rPr>
      </w:pPr>
      <w:r w:rsidRPr="009F5CBA">
        <w:rPr>
          <w:b/>
          <w:sz w:val="28"/>
          <w:szCs w:val="28"/>
        </w:rPr>
        <w:t>2. Основные обязанности работника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обязан: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добросовестно исполнять свои трудовые обязанности, возложенные на него трудовым договором;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правила внутреннего трудового распорядка;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трудовую дисциплину;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работодателя;</w:t>
      </w:r>
    </w:p>
    <w:p w:rsidR="00E33C73" w:rsidRPr="00E33C73" w:rsidRDefault="00E33C73" w:rsidP="0053611A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E33C73" w:rsidRDefault="00E33C73" w:rsidP="0053611A">
      <w:pPr>
        <w:ind w:left="-57"/>
        <w:jc w:val="center"/>
        <w:rPr>
          <w:b/>
          <w:sz w:val="28"/>
          <w:szCs w:val="28"/>
        </w:rPr>
      </w:pPr>
      <w:r w:rsidRPr="003B7712">
        <w:rPr>
          <w:b/>
          <w:sz w:val="28"/>
          <w:szCs w:val="28"/>
        </w:rPr>
        <w:t xml:space="preserve">3.Основные права </w:t>
      </w:r>
      <w:r>
        <w:rPr>
          <w:b/>
          <w:sz w:val="28"/>
          <w:szCs w:val="28"/>
        </w:rPr>
        <w:t>работника</w:t>
      </w:r>
    </w:p>
    <w:p w:rsidR="00E33C73" w:rsidRPr="003B7712" w:rsidRDefault="00E33C73" w:rsidP="00E33C73">
      <w:pPr>
        <w:ind w:left="-57"/>
        <w:jc w:val="center"/>
        <w:rPr>
          <w:b/>
          <w:sz w:val="28"/>
          <w:szCs w:val="28"/>
        </w:rPr>
      </w:pP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Работник имеет право на: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заключение, изменение и расторжение трудового договора в порядке и на условиях, которые установлены Трудовым кодексом РФ;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предоставление ему работы, обусловленной трудовым договором;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рабочее место, соответствующее государственным нормативным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бованием охраны труда;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своевременную и в полном объеме выплату заработной платы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своей квалификацией, сложностью труда, количеством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выполненной работы;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отдых, обеспечиваемый установлением нормальной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рабочего времени, предоставлением еженедельных выходных дней,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праздничных дней, оплачиваемых ежегодных отпусков;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полную достоверную информацию об условиях труда и требованиях охраны труда на рабочем месте;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профессиональную подготовку, переподготовку и повышение своей квалификации в порядке, установленном Трудовым кодексом РФ;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объединение, включая право на создание профессиональных союзов;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участие в управлении организацией в предусмотренных Трудовым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формах;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ведение коллективных переговоров и заключение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защиту своих трудовых прав, свобод и законных интересов всеми не запрещенными законом способами;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разрешение индивидуальных и коллективных трудовых споров;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возмещение вреда, причиненного ему в связи с исполнением трудовых обязанностей и компенсацию морального вреда в порядке, установленном трудовым законодательством.</w:t>
      </w:r>
    </w:p>
    <w:p w:rsidR="008C08D5" w:rsidRDefault="008C08D5" w:rsidP="00E33C73">
      <w:pPr>
        <w:ind w:left="-57"/>
        <w:jc w:val="center"/>
        <w:rPr>
          <w:b/>
          <w:sz w:val="28"/>
          <w:szCs w:val="28"/>
        </w:rPr>
      </w:pPr>
    </w:p>
    <w:p w:rsidR="00E33C73" w:rsidRPr="003B7712" w:rsidRDefault="00E33C73" w:rsidP="008C08D5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4.Основные права работодателя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имеет право: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заключать, изменять и расторгать трудовые договоры с работниками в порядке и на условиях, установленных трудовым законодательством.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вести коллективные переговоры и заключать коллективный договор;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поощрять работников за добросовестный труд;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требовать от работников исполнения ими трудовых обязанностей и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режного отношения к имуществу;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работников к дисциплинарной и материальной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принимать локальные нормативные акты;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обязан: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соблюдать трудовое законодательство, локальные нормативные акты, условия коллективного договора, трудовых договоров;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предоставлять работникам работу, обусловленную трудовым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обеспечить безопасность и условия труда, соответствующие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нормативным требованиям охраны труда;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обеспечить работников оборудованием, технической документацией иными средствами, необходимыми для исполнения ими трудовых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обеспечить работникам равную оплату за труд равной ценности;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знакомить работников под роспись с принимаемыми локальными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E33C73" w:rsidRDefault="00E33C73" w:rsidP="0053611A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вред.</w:t>
      </w:r>
    </w:p>
    <w:p w:rsidR="008C08D5" w:rsidRDefault="008C08D5" w:rsidP="00E33C73">
      <w:pPr>
        <w:jc w:val="center"/>
        <w:rPr>
          <w:b/>
          <w:sz w:val="28"/>
          <w:szCs w:val="28"/>
        </w:rPr>
      </w:pPr>
    </w:p>
    <w:p w:rsidR="00E33C73" w:rsidRDefault="00E33C73" w:rsidP="008C0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26B87">
        <w:rPr>
          <w:b/>
          <w:sz w:val="28"/>
          <w:szCs w:val="28"/>
        </w:rPr>
        <w:t>. Основные обязанности работодателя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5.1. Работодатель обязан: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трудовое законодательство;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предоставить работнику работу, обусловленную трудовым договором;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работника оборудованием, инструментами, технической документацией и иными средствами, необходимыми для исполнения им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довых обязанностей;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безопасность труда и условия, отвечающие требованиям охраны и гигиены труда;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выплачивать в полном размере причитающуюся работнику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плату 10 и 25 числа каждого месяца.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способствовать работникам в повышении ими своей квалификации, совершенство</w:t>
      </w:r>
      <w:r w:rsidR="0053611A">
        <w:rPr>
          <w:sz w:val="28"/>
          <w:szCs w:val="28"/>
        </w:rPr>
        <w:t>вании профессиональных навыков.</w:t>
      </w:r>
    </w:p>
    <w:p w:rsidR="008C08D5" w:rsidRDefault="008C08D5" w:rsidP="00E33C73">
      <w:pPr>
        <w:jc w:val="center"/>
        <w:rPr>
          <w:b/>
          <w:sz w:val="28"/>
          <w:szCs w:val="28"/>
        </w:rPr>
      </w:pPr>
    </w:p>
    <w:p w:rsidR="00E33C73" w:rsidRDefault="00E33C73" w:rsidP="008C0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26B87">
        <w:rPr>
          <w:b/>
          <w:sz w:val="28"/>
          <w:szCs w:val="28"/>
        </w:rPr>
        <w:t>. Рабочее время и время отдыха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26B87">
        <w:rPr>
          <w:sz w:val="28"/>
          <w:szCs w:val="28"/>
        </w:rPr>
        <w:t>.1.</w:t>
      </w:r>
      <w:r>
        <w:rPr>
          <w:sz w:val="28"/>
          <w:szCs w:val="28"/>
        </w:rPr>
        <w:t>В соответствии с действующим законодательством нормальная продолжительность рабочего времени не может превышать 40 часов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лю.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Продолжительность рабочего времени составляет: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музыкальный руководитель - 24 часа в неделю;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учитель – логопед - 20 часов в неделю</w:t>
      </w:r>
      <w:r>
        <w:rPr>
          <w:sz w:val="28"/>
          <w:szCs w:val="28"/>
        </w:rPr>
        <w:t>;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воспитатель</w:t>
      </w:r>
      <w:r w:rsidR="00805B3B">
        <w:rPr>
          <w:sz w:val="28"/>
          <w:szCs w:val="28"/>
        </w:rPr>
        <w:t>, педагог - психолог</w:t>
      </w:r>
      <w:r w:rsidRPr="00B84253">
        <w:rPr>
          <w:sz w:val="28"/>
          <w:szCs w:val="28"/>
        </w:rPr>
        <w:t xml:space="preserve"> - 36 часов в неделю;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младшие воспитатель - 40 часов в неделю;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обслуживающий персонал - 40 часов в неделю:</w:t>
      </w:r>
    </w:p>
    <w:p w:rsidR="00E33C7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lastRenderedPageBreak/>
        <w:t>•</w:t>
      </w:r>
      <w:r w:rsidRPr="00B84253">
        <w:rPr>
          <w:sz w:val="28"/>
          <w:szCs w:val="28"/>
        </w:rPr>
        <w:tab/>
        <w:t xml:space="preserve">медицинская сестра </w:t>
      </w:r>
      <w:r>
        <w:rPr>
          <w:sz w:val="28"/>
          <w:szCs w:val="28"/>
        </w:rPr>
        <w:t>диетическая - 36 часов в неделю.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 учреждении устанавливается: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пятидневная рабочая неделя с двумя выходными днями (суббота 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кресенье) – для администрации и обслуживающего персонала;</w:t>
      </w:r>
    </w:p>
    <w:p w:rsidR="00E33C73" w:rsidRDefault="00805B3B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время начала работы 07:3</w:t>
      </w:r>
      <w:r w:rsidR="00E33C73">
        <w:rPr>
          <w:sz w:val="28"/>
          <w:szCs w:val="28"/>
        </w:rPr>
        <w:t>0;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окончания работы 18:00;                               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перерыв для отдыха и приема пищи с 13:30 до 14:00.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6.3.Работникам предоставляются установленные трудовым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нерабочие праздничные дни. При совпадении выходного и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праздничного дней, выходной день переносится на следующий после праздничного, рабочий день.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Привлечение работников к работе в выходные и не рабочие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ничные дни может производиться с их письменного согласия и по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распоряжению работодателя, а в других случаях с учетом</w:t>
      </w:r>
      <w:r w:rsidR="00446532">
        <w:rPr>
          <w:sz w:val="28"/>
          <w:szCs w:val="28"/>
        </w:rPr>
        <w:t xml:space="preserve"> мнения пре</w:t>
      </w:r>
      <w:r w:rsidR="00446532">
        <w:rPr>
          <w:sz w:val="28"/>
          <w:szCs w:val="28"/>
        </w:rPr>
        <w:t>д</w:t>
      </w:r>
      <w:r w:rsidR="00446532">
        <w:rPr>
          <w:sz w:val="28"/>
          <w:szCs w:val="28"/>
        </w:rPr>
        <w:t>седателя ПК</w:t>
      </w:r>
      <w:r>
        <w:rPr>
          <w:sz w:val="28"/>
          <w:szCs w:val="28"/>
        </w:rPr>
        <w:t>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Привлечение работодателем работника к сверхурочным работам допускается с его письменного согласия в следующих случаях: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6.6.1. При необходимости выполнить (закончить) начатую работу,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вследствие непредвиденной задержки по техническим условиям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не могла быть выполнена (закончена) в течение установленной для работника продолжительности рабочего времени, если невыполнение этой работы может повлечь за собой порчу или гибель имущества работодателя, государственного или муниципального имущества либо создать угрозу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и здоровью людей;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6.6.2. При производстве временных работ по ремонту и восстановл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механизмов или сооружений в тех случаях, когда их неисправность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стать причиной прекращения работы для значительного числа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6.6.3. Для продолжения работы при неявке сменяющего работника,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работа не допускает перерыва. В этих случаях работодатель обязан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медленно принять меры по замене сменщика другим работником;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Привлечение работодателем работника к сверхурочной работе без его согласия допускается в следующих случаях: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6.7.1. При производстве работ, необходимых для предотвращения кат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строфы, производственной аварии либо устранения последствий катастрофы, производственной аварии или стихийного бедствия;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6.7.2.  При производстве общественно необходимых работ по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непредвиденных обстоятельств, нарушающих нормальное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систем водоснабжения, газоснабжения, отопления, освещения, 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лизации, транспорта, связи;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6.7.3. При производстве работ, необходимость которых обусловлена введением чрезвычайного или военного положения, а также неотложных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в условиях чрезвычайных обстоятельств, то есть в случае бедствия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жары, наводнения, голод, землетрясения, эпидемии или эпизоотии) и в иных </w:t>
      </w:r>
      <w:r>
        <w:rPr>
          <w:sz w:val="28"/>
          <w:szCs w:val="28"/>
        </w:rPr>
        <w:lastRenderedPageBreak/>
        <w:t>случаях, ставящих под угрозу жизнь или нормальные жизненные условия всего населения или его части.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других случаях привлечение к сверхурочной работе допускается с письменного согласия работника и с учетом мнения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работников.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 привлечение к сверхурочной работе беременных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щин, работников в возрасте до 18 лет, других категорий работников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Кодексом и иными федеральными законами.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заключением, выданным в порядке, установленном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и иными нормативными правовыми актами Российской Федерации. При этом инвалиды, женщины, имеющие детей в возрасте до трех лет,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под роспись ознакомлены со своим правом отказаться от сверхуро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работы.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 Работник имеет право заключать трудовые договоры о выполнении в свободное от основной работы время другой регулярной оплачиваемой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у того же работодателя (внутреннее совместительство) или у другого работодателя (внешнее совместительство).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работы по совместительству не может превышать четырех часов в день. В дни, когда по основному месту работы Работник свободен от исполнения трудовых обязанностей, он может работать полный рабочий день. В течении одного месяца продолжительность рабочего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при работе по совместительству не должна превышать половины меся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нормы рабочего времени, установленной для соответствующих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работников. Если Работник по основному месту работы приостановил работы, то указанные ограничения при работе по совместительству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меняются. 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обязан обеспечить точный учет продолжительности сверхурочной работы каждого работника.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6.10. Работникам предоставляются ежегодные отпуска с сохранением места работы (должности) и среднего заработка. Продолжительность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отпуска – 28 календарных дней.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Ежегодные дополнительные оплачиваемые отпуска предоставляются работникам: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занятым на работах с вредными и опасными условиями труда; 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ненормированный рабочий день. 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3BD5">
        <w:rPr>
          <w:sz w:val="28"/>
          <w:szCs w:val="28"/>
        </w:rPr>
        <w:t>Педагогическим работникам предоставляется удлиненный отпуск ср</w:t>
      </w:r>
      <w:r w:rsidRPr="000B3BD5">
        <w:rPr>
          <w:sz w:val="28"/>
          <w:szCs w:val="28"/>
        </w:rPr>
        <w:t>о</w:t>
      </w:r>
      <w:r w:rsidRPr="000B3BD5">
        <w:rPr>
          <w:sz w:val="28"/>
          <w:szCs w:val="28"/>
        </w:rPr>
        <w:t>ком 42 календарных дня, учителю-логопеду - предоставляется удлиненный отп</w:t>
      </w:r>
      <w:r>
        <w:rPr>
          <w:sz w:val="28"/>
          <w:szCs w:val="28"/>
        </w:rPr>
        <w:t xml:space="preserve">уск сроком 56 календарных дней. </w:t>
      </w:r>
      <w:r w:rsidRPr="000B3BD5">
        <w:rPr>
          <w:sz w:val="28"/>
          <w:szCs w:val="28"/>
        </w:rPr>
        <w:t>Заместителю заведующего по ХР, пов</w:t>
      </w:r>
      <w:r w:rsidRPr="000B3BD5">
        <w:rPr>
          <w:sz w:val="28"/>
          <w:szCs w:val="28"/>
        </w:rPr>
        <w:t>а</w:t>
      </w:r>
      <w:r w:rsidRPr="000B3BD5">
        <w:rPr>
          <w:sz w:val="28"/>
          <w:szCs w:val="28"/>
        </w:rPr>
        <w:t>ру</w:t>
      </w:r>
      <w:r w:rsidR="006A708A">
        <w:rPr>
          <w:sz w:val="28"/>
          <w:szCs w:val="28"/>
        </w:rPr>
        <w:t>, машинисту по стирке и ремонту спецодежды</w:t>
      </w:r>
      <w:r w:rsidRPr="000B3BD5">
        <w:rPr>
          <w:sz w:val="28"/>
          <w:szCs w:val="28"/>
        </w:rPr>
        <w:t xml:space="preserve"> предоставляется удлине</w:t>
      </w:r>
      <w:r w:rsidRPr="000B3BD5">
        <w:rPr>
          <w:sz w:val="28"/>
          <w:szCs w:val="28"/>
        </w:rPr>
        <w:t>н</w:t>
      </w:r>
      <w:r w:rsidRPr="000B3BD5">
        <w:rPr>
          <w:sz w:val="28"/>
          <w:szCs w:val="28"/>
        </w:rPr>
        <w:t>ный отпуск сроком 35 календарных дней. Отпуск предоставляется в соотве</w:t>
      </w:r>
      <w:r w:rsidRPr="000B3BD5">
        <w:rPr>
          <w:sz w:val="28"/>
          <w:szCs w:val="28"/>
        </w:rPr>
        <w:t>т</w:t>
      </w:r>
      <w:r w:rsidRPr="000B3BD5">
        <w:rPr>
          <w:sz w:val="28"/>
          <w:szCs w:val="28"/>
        </w:rPr>
        <w:lastRenderedPageBreak/>
        <w:t>ствии с графиком, утвержденным руководителем по согласованию с про</w:t>
      </w:r>
      <w:r w:rsidRPr="000B3BD5">
        <w:rPr>
          <w:sz w:val="28"/>
          <w:szCs w:val="28"/>
        </w:rPr>
        <w:t>ф</w:t>
      </w:r>
      <w:r w:rsidRPr="000B3BD5">
        <w:rPr>
          <w:sz w:val="28"/>
          <w:szCs w:val="28"/>
        </w:rPr>
        <w:t>союзным комитетом до 15 декабря текущего года.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продолжительность ежегодного оплачиваемого отпуска исчи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ляется в календарных днях и максимальным пределом не ограничивается. Нерабочие праздничные дни, приходящиеся на период отпуска, в число дней отпуска не включаются и не оплачиваются.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6.11 Право на использование отпуска за первый год работы возникает у работника по истечении 6 месяцев его непрерывной работы в данной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по соглашению сторон отпуск может быть предоставлен и до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шести месяцев.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истечения шести месяцев непрерывной работы оплачиваемый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по заявлению работника предоставляется: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женщинам – перед отпуском по беременности и родам или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после него;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работникам в возрасте до восемнадцати лет;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работникам, усыновившим ребенка (детей) в возрасте до трех месяцев;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других случаях, предусмотренных федеральными законами.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Отпуск за второй и последующие годы работы может предоставляться в любое время рабочего года в соответствии с графиком отпусков,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емым работодателем с учетом мнения представителя работников не позднее, чем за две недели до наступления календарного года. О времени начала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 работник извещается не позднее, чем за две недели до его начала.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 - физического лица.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Ежегодный оплачиваемый отпуск продлевается в случаях: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временной нетрудоспособности работника;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исполнения работником во время ежегодного оплачиваемого отпуска государственных обязанностей, если для этого законом предусмотрено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бождение от работы;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других случаях, предусмотренных законами, локальными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актами.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6.12. В исключительных случаях, когда предоставление отпуска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нику в текущем рабочем году может неблагоприятно отразиться на нормал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ходе работы организации, допускается с письменного согласия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соглашению между работником и работодателем ежегодный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Отзыв работника из отпуска допускается только с его письменного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гласия. Неиспользованная в связи с этим часть отпуска предоставляется по выбору работника в удобное для него время в течение текущего рабочего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да или присоединена к отпуску за следующий рабочий год. Не допускается отзыв из отпуска работников в возрасте до 18 лет, беременных женщин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занятых на работах с вредными и опасными условиями труда.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 ежегодного оплачиваемого отпуска, превышающая 28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дней, по письменному заявлению работника может быть заменена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нежной компенсацией.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суммировании ежегодных оплачиваемых отпусков или перенес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ежегодного оплачиваемого отпуска на следующий рабочий год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компенсацией могут быть заменены часть каждого ежегодного оплач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ваемого отпуска, превышающая 28 календарных дней, или любое количество дней из этой части.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 замена денежной компенсацией ежегодного основного оплачиваемого отпуска и ежегодных дополнительных оплачиваемых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 беременным женщинам и работникам в возрасте до 18 лет, а также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годного дополнительного оплачиваемого отпуска работникам, занятым на работах с вредными и (или) опасными условиями труда, за работу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условиях (за исключением выплаты денежной компенсации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использованный отпуск при увольнении).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6.11.3. При увольнении работнику выплачивается денежная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 все неиспользованные отпуска.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письменному заявлению работника неиспользованные отпуска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предоставлены ему с последующим увольнением.  При этом днем увольнения считается последний день отпуска.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предоставлении отпуска с последующим увольнением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обязуется предоставить работнику по его заявлению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без сохранения заработной платы в случаях: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рождения ребенка, регистрации брака, смерти близких родственников работнику по его письменному заявлению предоставляется    отпуск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жительностью до 5 календарных дней.</w:t>
      </w:r>
    </w:p>
    <w:p w:rsidR="008C08D5" w:rsidRPr="008C08D5" w:rsidRDefault="00E33C73" w:rsidP="008C0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677A">
        <w:rPr>
          <w:sz w:val="28"/>
          <w:szCs w:val="28"/>
        </w:rPr>
        <w:t>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</w:t>
      </w:r>
      <w:r w:rsidRPr="005C677A">
        <w:rPr>
          <w:sz w:val="28"/>
          <w:szCs w:val="28"/>
        </w:rPr>
        <w:t>е</w:t>
      </w:r>
      <w:r w:rsidRPr="005C677A">
        <w:rPr>
          <w:sz w:val="28"/>
          <w:szCs w:val="28"/>
        </w:rPr>
        <w:t>ния которого определяются учредителем и Уставом.</w:t>
      </w:r>
    </w:p>
    <w:p w:rsidR="00E33C73" w:rsidRPr="00805B3B" w:rsidRDefault="00E33C73" w:rsidP="00805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31B7D">
        <w:rPr>
          <w:b/>
          <w:sz w:val="28"/>
          <w:szCs w:val="28"/>
        </w:rPr>
        <w:t>. Поощрения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За своевременное и качественное выполнение трудовых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повышение производительности труда, продолжительную и безупре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ную работу применяются следующие меры поощрения работников: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объявление благодарности;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выдача премии;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подарком, почетной грамотой;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представление к званию лучшего по профессии;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Поощрения объявляются приказом работодателя, доводятся до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всего коллектива и вносятся в трудову</w:t>
      </w:r>
      <w:r w:rsidR="0053611A">
        <w:rPr>
          <w:sz w:val="28"/>
          <w:szCs w:val="28"/>
        </w:rPr>
        <w:t>ю книжку.</w:t>
      </w:r>
    </w:p>
    <w:p w:rsidR="008C08D5" w:rsidRDefault="008C08D5" w:rsidP="00E33C73">
      <w:pPr>
        <w:jc w:val="center"/>
        <w:rPr>
          <w:b/>
          <w:sz w:val="28"/>
          <w:szCs w:val="28"/>
        </w:rPr>
      </w:pPr>
    </w:p>
    <w:p w:rsidR="00E33C73" w:rsidRDefault="00E33C73" w:rsidP="008C0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42FE6">
        <w:rPr>
          <w:b/>
          <w:sz w:val="28"/>
          <w:szCs w:val="28"/>
        </w:rPr>
        <w:t>. Ответственность за нарушение трудовой дисциплины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8.1. За нарушение трудовой дисциплины к работнику применяются следующие дисциплинарные взыскания: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замечание;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выговор;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увольнение по соответствующим основаниям.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До наложения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соответствующий акт. Не предоставление работником объяснения не является препятствием для применения дисциплинарного взыскания.</w:t>
      </w:r>
    </w:p>
    <w:p w:rsidR="00E33C73" w:rsidRDefault="00E33C73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Дисциплинарное взыскание применяется не позднее одного месяца со дня обнаружения проступка, не считая времени болезни работника,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бывания его в отпуске, а также времени, необходимого на учет мнения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ставительного органа работников.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 хозяйственной деятельности или аудиторской проверки- позднее двух лет со дня его совершения. В указанные сроки не включается время производства по уголовному делу.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каждый дисциплинарный проступок может быть применено только одно дисциплинарное взыскание.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Приказ (распоряжение) работодателя о применении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взыскания объявляется работнику под роспись в течение трех рабочих дней со дня его издания.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8.5. Если в течение года со дня применения дисциплинарного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работник не будет подвергнут новому дисциплинарному взысканию, то он считается не имеющим дисциплинарного взыскания. В течение срока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дисциплинарного взыскания меры поощрения, указанные в настоящих Правилах, к работнику не применяются.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8.6. Работники обязаны в своей повседневной работе соблюдать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док, установленный настоящими правилами.</w:t>
      </w:r>
    </w:p>
    <w:p w:rsidR="00E33C73" w:rsidRDefault="00E33C73" w:rsidP="00E33C73">
      <w:pPr>
        <w:jc w:val="both"/>
        <w:rPr>
          <w:sz w:val="28"/>
          <w:szCs w:val="28"/>
        </w:rPr>
      </w:pPr>
    </w:p>
    <w:p w:rsidR="00E33C73" w:rsidRDefault="00E33C73" w:rsidP="00502C87">
      <w:pPr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524027" w:rsidRDefault="00502C87" w:rsidP="00524027">
      <w:pPr>
        <w:pStyle w:val="4"/>
        <w:jc w:val="right"/>
        <w:rPr>
          <w:b w:val="0"/>
        </w:rPr>
      </w:pPr>
      <w:r w:rsidRPr="00502C87">
        <w:rPr>
          <w:b w:val="0"/>
        </w:rPr>
        <w:lastRenderedPageBreak/>
        <w:t xml:space="preserve">Приложение к коллективному договору </w:t>
      </w:r>
      <w:r w:rsidR="00524027" w:rsidRPr="00502C87">
        <w:rPr>
          <w:b w:val="0"/>
        </w:rPr>
        <w:t>№ 2</w:t>
      </w:r>
    </w:p>
    <w:p w:rsidR="00502C87" w:rsidRPr="00502C87" w:rsidRDefault="00502C87" w:rsidP="00502C87">
      <w:pPr>
        <w:rPr>
          <w:lang w:eastAsia="ar-SA"/>
        </w:rPr>
      </w:pPr>
    </w:p>
    <w:p w:rsidR="00524027" w:rsidRPr="00916B4B" w:rsidRDefault="00524027" w:rsidP="00524027">
      <w:pPr>
        <w:pStyle w:val="4"/>
        <w:rPr>
          <w:b w:val="0"/>
        </w:rPr>
      </w:pPr>
      <w:r w:rsidRPr="00916B4B">
        <w:rPr>
          <w:b w:val="0"/>
        </w:rPr>
        <w:t xml:space="preserve">Согласовано:                                              </w:t>
      </w:r>
      <w:r>
        <w:rPr>
          <w:b w:val="0"/>
        </w:rPr>
        <w:t xml:space="preserve">  </w:t>
      </w:r>
      <w:r w:rsidRPr="00916B4B">
        <w:rPr>
          <w:b w:val="0"/>
        </w:rPr>
        <w:t xml:space="preserve">Утверждаю:     </w:t>
      </w:r>
    </w:p>
    <w:p w:rsidR="00524027" w:rsidRPr="00762C5C" w:rsidRDefault="00524027" w:rsidP="00524027">
      <w:pPr>
        <w:rPr>
          <w:sz w:val="28"/>
          <w:szCs w:val="28"/>
        </w:rPr>
      </w:pPr>
      <w:r w:rsidRPr="00762C5C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ПК </w:t>
      </w:r>
      <w:r w:rsidR="006A708A">
        <w:rPr>
          <w:sz w:val="28"/>
          <w:szCs w:val="28"/>
        </w:rPr>
        <w:t>МБДОУ ДС К</w:t>
      </w:r>
      <w:r w:rsidRPr="00762C5C">
        <w:rPr>
          <w:sz w:val="28"/>
          <w:szCs w:val="28"/>
        </w:rPr>
        <w:t xml:space="preserve">В № </w:t>
      </w:r>
      <w:r w:rsidR="006A708A">
        <w:rPr>
          <w:sz w:val="28"/>
          <w:szCs w:val="28"/>
        </w:rPr>
        <w:t>34</w:t>
      </w:r>
      <w:r w:rsidRPr="00597833">
        <w:rPr>
          <w:color w:val="FF0000"/>
          <w:sz w:val="28"/>
          <w:szCs w:val="28"/>
        </w:rPr>
        <w:t xml:space="preserve"> </w:t>
      </w:r>
      <w:r w:rsidR="006A70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62C5C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аведующий </w:t>
      </w:r>
      <w:r w:rsidR="006A708A">
        <w:rPr>
          <w:sz w:val="28"/>
          <w:szCs w:val="28"/>
        </w:rPr>
        <w:t>МБДОУ ДС К</w:t>
      </w:r>
      <w:r w:rsidRPr="00762C5C">
        <w:rPr>
          <w:sz w:val="28"/>
          <w:szCs w:val="28"/>
        </w:rPr>
        <w:t xml:space="preserve">В № </w:t>
      </w:r>
      <w:r w:rsidR="006A708A">
        <w:rPr>
          <w:sz w:val="28"/>
          <w:szCs w:val="28"/>
        </w:rPr>
        <w:t>34</w:t>
      </w:r>
    </w:p>
    <w:p w:rsidR="00524027" w:rsidRDefault="00524027" w:rsidP="005240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62C5C">
        <w:rPr>
          <w:sz w:val="28"/>
          <w:szCs w:val="28"/>
        </w:rPr>
        <w:t>гт</w:t>
      </w:r>
      <w:proofErr w:type="spellEnd"/>
      <w:r w:rsidRPr="00762C5C">
        <w:rPr>
          <w:sz w:val="28"/>
          <w:szCs w:val="28"/>
        </w:rPr>
        <w:t xml:space="preserve"> </w:t>
      </w:r>
      <w:r w:rsidR="006A708A">
        <w:rPr>
          <w:sz w:val="28"/>
          <w:szCs w:val="28"/>
        </w:rPr>
        <w:t>Афип</w:t>
      </w:r>
      <w:r>
        <w:rPr>
          <w:sz w:val="28"/>
          <w:szCs w:val="28"/>
        </w:rPr>
        <w:t>ского</w:t>
      </w:r>
      <w:r w:rsidRPr="00762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Северский район           </w:t>
      </w:r>
      <w:proofErr w:type="spellStart"/>
      <w:r>
        <w:rPr>
          <w:sz w:val="28"/>
          <w:szCs w:val="28"/>
        </w:rPr>
        <w:t>п</w:t>
      </w:r>
      <w:r w:rsidRPr="00762C5C">
        <w:rPr>
          <w:sz w:val="28"/>
          <w:szCs w:val="28"/>
        </w:rPr>
        <w:t>гт</w:t>
      </w:r>
      <w:proofErr w:type="spellEnd"/>
      <w:r w:rsidRPr="00762C5C">
        <w:rPr>
          <w:sz w:val="28"/>
          <w:szCs w:val="28"/>
        </w:rPr>
        <w:t xml:space="preserve"> </w:t>
      </w:r>
      <w:r w:rsidR="006A708A">
        <w:rPr>
          <w:sz w:val="28"/>
          <w:szCs w:val="28"/>
        </w:rPr>
        <w:t>Афип</w:t>
      </w:r>
      <w:r>
        <w:rPr>
          <w:sz w:val="28"/>
          <w:szCs w:val="28"/>
        </w:rPr>
        <w:t>ского</w:t>
      </w:r>
      <w:r w:rsidRPr="00762C5C">
        <w:rPr>
          <w:sz w:val="28"/>
          <w:szCs w:val="28"/>
        </w:rPr>
        <w:t xml:space="preserve"> МО Северский район</w:t>
      </w:r>
    </w:p>
    <w:p w:rsidR="00524027" w:rsidRPr="00762C5C" w:rsidRDefault="00524027" w:rsidP="00524027">
      <w:pPr>
        <w:rPr>
          <w:sz w:val="28"/>
          <w:szCs w:val="28"/>
        </w:rPr>
      </w:pPr>
    </w:p>
    <w:p w:rsidR="00524027" w:rsidRPr="00762C5C" w:rsidRDefault="00524027" w:rsidP="00524027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A708A">
        <w:rPr>
          <w:sz w:val="28"/>
          <w:szCs w:val="28"/>
        </w:rPr>
        <w:t xml:space="preserve">____________ </w:t>
      </w:r>
      <w:proofErr w:type="spellStart"/>
      <w:r w:rsidR="006A708A">
        <w:rPr>
          <w:sz w:val="28"/>
          <w:szCs w:val="28"/>
        </w:rPr>
        <w:t>Т.С.Аванесова</w:t>
      </w:r>
      <w:proofErr w:type="spellEnd"/>
      <w:r w:rsidRPr="00762C5C">
        <w:rPr>
          <w:sz w:val="28"/>
          <w:szCs w:val="28"/>
        </w:rPr>
        <w:t xml:space="preserve">              </w:t>
      </w:r>
      <w:r w:rsidR="006A708A">
        <w:rPr>
          <w:sz w:val="28"/>
          <w:szCs w:val="28"/>
        </w:rPr>
        <w:t xml:space="preserve">       _____________ </w:t>
      </w:r>
      <w:proofErr w:type="spellStart"/>
      <w:r w:rsidR="006A708A">
        <w:rPr>
          <w:sz w:val="28"/>
          <w:szCs w:val="28"/>
        </w:rPr>
        <w:t>С.И.Коробкова</w:t>
      </w:r>
      <w:proofErr w:type="spellEnd"/>
    </w:p>
    <w:p w:rsidR="00524027" w:rsidRDefault="00524027" w:rsidP="00524027">
      <w:pPr>
        <w:pStyle w:val="4"/>
        <w:jc w:val="center"/>
      </w:pPr>
    </w:p>
    <w:p w:rsidR="00524027" w:rsidRDefault="00524027" w:rsidP="00524027">
      <w:pPr>
        <w:pStyle w:val="4"/>
        <w:jc w:val="center"/>
      </w:pPr>
    </w:p>
    <w:p w:rsidR="00524027" w:rsidRPr="00C95557" w:rsidRDefault="00524027" w:rsidP="00524027">
      <w:pPr>
        <w:pStyle w:val="4"/>
        <w:jc w:val="center"/>
        <w:rPr>
          <w:sz w:val="36"/>
          <w:szCs w:val="36"/>
        </w:rPr>
      </w:pPr>
      <w:r w:rsidRPr="00C95557">
        <w:rPr>
          <w:sz w:val="36"/>
          <w:szCs w:val="36"/>
        </w:rPr>
        <w:t xml:space="preserve">ПОЛОЖЕНИЕ </w:t>
      </w: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 xml:space="preserve">ОБ ОПЛАТЕ ТРУДА РАБОТНИКОВ </w:t>
      </w:r>
    </w:p>
    <w:p w:rsidR="00524027" w:rsidRPr="00C95557" w:rsidRDefault="00524027" w:rsidP="00524027">
      <w:pPr>
        <w:pStyle w:val="4"/>
        <w:rPr>
          <w:sz w:val="32"/>
          <w:szCs w:val="32"/>
        </w:rPr>
      </w:pPr>
      <w:r w:rsidRPr="00C95557">
        <w:rPr>
          <w:sz w:val="32"/>
          <w:szCs w:val="32"/>
        </w:rPr>
        <w:t xml:space="preserve">МУНИЦИПАЛЬНОГО БЮДЖЕТНОГО ДОШКОЛЬНОГО </w:t>
      </w:r>
    </w:p>
    <w:p w:rsidR="00524027" w:rsidRPr="00C95557" w:rsidRDefault="00524027" w:rsidP="00524027">
      <w:pPr>
        <w:pStyle w:val="4"/>
        <w:rPr>
          <w:sz w:val="32"/>
          <w:szCs w:val="32"/>
        </w:rPr>
      </w:pPr>
      <w:r w:rsidRPr="00C95557">
        <w:rPr>
          <w:sz w:val="32"/>
          <w:szCs w:val="32"/>
        </w:rPr>
        <w:t>ОБРАЗОВАТЕЛЬНОГО УЧРЕЖДЕНИЯ ДЕТСКОГО</w:t>
      </w:r>
      <w:r>
        <w:rPr>
          <w:sz w:val="32"/>
          <w:szCs w:val="32"/>
        </w:rPr>
        <w:t xml:space="preserve"> </w:t>
      </w:r>
      <w:r w:rsidRPr="00C95557">
        <w:rPr>
          <w:sz w:val="32"/>
          <w:szCs w:val="32"/>
        </w:rPr>
        <w:t>САДА</w:t>
      </w:r>
    </w:p>
    <w:p w:rsidR="00524027" w:rsidRPr="006A708A" w:rsidRDefault="006A708A" w:rsidP="00524027">
      <w:pPr>
        <w:pStyle w:val="4"/>
        <w:jc w:val="center"/>
        <w:rPr>
          <w:b w:val="0"/>
          <w:sz w:val="32"/>
          <w:szCs w:val="32"/>
        </w:rPr>
      </w:pPr>
      <w:r w:rsidRPr="006A708A">
        <w:rPr>
          <w:b w:val="0"/>
          <w:sz w:val="52"/>
          <w:szCs w:val="52"/>
        </w:rPr>
        <w:t>комбинированного</w:t>
      </w:r>
      <w:r w:rsidR="00524027" w:rsidRPr="006A708A">
        <w:rPr>
          <w:b w:val="0"/>
          <w:sz w:val="52"/>
          <w:szCs w:val="52"/>
        </w:rPr>
        <w:t xml:space="preserve"> </w:t>
      </w:r>
      <w:r w:rsidR="00524027" w:rsidRPr="00C95557">
        <w:rPr>
          <w:sz w:val="32"/>
          <w:szCs w:val="32"/>
        </w:rPr>
        <w:t xml:space="preserve">ВИДА № </w:t>
      </w:r>
      <w:r w:rsidRPr="006A708A">
        <w:rPr>
          <w:b w:val="0"/>
          <w:sz w:val="32"/>
          <w:szCs w:val="32"/>
        </w:rPr>
        <w:t>34</w:t>
      </w: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 xml:space="preserve"> ПОСЕЛКА ГОРОДСКОГО ТИПА</w:t>
      </w:r>
      <w:r w:rsidRPr="006A708A">
        <w:rPr>
          <w:b w:val="0"/>
          <w:sz w:val="48"/>
          <w:szCs w:val="48"/>
        </w:rPr>
        <w:t xml:space="preserve"> </w:t>
      </w:r>
      <w:proofErr w:type="spellStart"/>
      <w:r w:rsidR="006A708A" w:rsidRPr="006A708A">
        <w:rPr>
          <w:b w:val="0"/>
          <w:sz w:val="48"/>
          <w:szCs w:val="48"/>
        </w:rPr>
        <w:t>Афип</w:t>
      </w:r>
      <w:r>
        <w:rPr>
          <w:sz w:val="32"/>
          <w:szCs w:val="32"/>
        </w:rPr>
        <w:t>СКОГО</w:t>
      </w:r>
      <w:proofErr w:type="spellEnd"/>
      <w:r w:rsidRPr="00C95557">
        <w:rPr>
          <w:sz w:val="32"/>
          <w:szCs w:val="32"/>
        </w:rPr>
        <w:t xml:space="preserve"> </w:t>
      </w: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 xml:space="preserve">МУНИЦИПАЛЬНОГО ОБРАЗОВАНИЯ </w:t>
      </w: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>СЕВЕРСКИЙ РАЙОН</w:t>
      </w:r>
    </w:p>
    <w:p w:rsidR="00524027" w:rsidRPr="00C95557" w:rsidRDefault="00524027" w:rsidP="00524027">
      <w:pPr>
        <w:pStyle w:val="1"/>
        <w:rPr>
          <w:sz w:val="32"/>
          <w:szCs w:val="32"/>
        </w:rPr>
      </w:pPr>
    </w:p>
    <w:p w:rsidR="00524027" w:rsidRPr="00C95557" w:rsidRDefault="00524027" w:rsidP="00524027">
      <w:pPr>
        <w:rPr>
          <w:sz w:val="32"/>
          <w:szCs w:val="32"/>
        </w:rPr>
      </w:pPr>
    </w:p>
    <w:p w:rsidR="00524027" w:rsidRPr="00C95557" w:rsidRDefault="00524027" w:rsidP="00524027">
      <w:pPr>
        <w:rPr>
          <w:sz w:val="32"/>
          <w:szCs w:val="32"/>
        </w:rPr>
      </w:pPr>
    </w:p>
    <w:p w:rsidR="00524027" w:rsidRPr="00C95557" w:rsidRDefault="00524027" w:rsidP="00524027">
      <w:pPr>
        <w:rPr>
          <w:sz w:val="32"/>
          <w:szCs w:val="32"/>
        </w:rPr>
      </w:pPr>
    </w:p>
    <w:p w:rsidR="00524027" w:rsidRPr="00C95557" w:rsidRDefault="00524027" w:rsidP="00524027">
      <w:pPr>
        <w:rPr>
          <w:sz w:val="32"/>
          <w:szCs w:val="32"/>
        </w:rPr>
      </w:pPr>
    </w:p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AE6BE0" w:rsidRDefault="00AE6BE0" w:rsidP="00524027">
      <w:pPr>
        <w:jc w:val="center"/>
        <w:rPr>
          <w:b/>
          <w:sz w:val="28"/>
          <w:szCs w:val="28"/>
        </w:rPr>
      </w:pPr>
    </w:p>
    <w:p w:rsidR="00524027" w:rsidRDefault="00524027" w:rsidP="00524027">
      <w:pPr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>1. Общие положения</w:t>
      </w:r>
    </w:p>
    <w:p w:rsidR="00AE6BE0" w:rsidRPr="00E51C9B" w:rsidRDefault="00AE6BE0" w:rsidP="00524027">
      <w:pPr>
        <w:rPr>
          <w:sz w:val="28"/>
          <w:szCs w:val="28"/>
        </w:rPr>
      </w:pPr>
    </w:p>
    <w:p w:rsidR="00524027" w:rsidRDefault="00524027" w:rsidP="0052402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41D1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E41D1C">
        <w:rPr>
          <w:sz w:val="28"/>
          <w:szCs w:val="28"/>
        </w:rPr>
        <w:t xml:space="preserve">оложение об </w:t>
      </w:r>
      <w:r>
        <w:rPr>
          <w:sz w:val="28"/>
          <w:szCs w:val="28"/>
        </w:rPr>
        <w:t>оплате труда работников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дошкольного образовательного учреждени</w:t>
      </w:r>
      <w:r w:rsidR="006A708A">
        <w:rPr>
          <w:sz w:val="28"/>
          <w:szCs w:val="28"/>
        </w:rPr>
        <w:t>я детского сада комбинированного вида № 34</w:t>
      </w:r>
      <w:r>
        <w:rPr>
          <w:sz w:val="28"/>
          <w:szCs w:val="28"/>
        </w:rPr>
        <w:t xml:space="preserve"> поселка городск</w:t>
      </w:r>
      <w:r w:rsidR="006A708A">
        <w:rPr>
          <w:sz w:val="28"/>
          <w:szCs w:val="28"/>
        </w:rPr>
        <w:t>ого типа Афип</w:t>
      </w:r>
      <w:r>
        <w:rPr>
          <w:sz w:val="28"/>
          <w:szCs w:val="28"/>
        </w:rPr>
        <w:t>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Северский район </w:t>
      </w:r>
      <w:r w:rsidRPr="00E41D1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41D1C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>,</w:t>
      </w:r>
      <w:r w:rsidRPr="00E41D1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ведении управления образования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Северский район (далее Положение), </w:t>
      </w:r>
      <w:r w:rsidRPr="00D4067D">
        <w:rPr>
          <w:sz w:val="28"/>
          <w:szCs w:val="28"/>
        </w:rPr>
        <w:t>разработано в соответствии с Тр</w:t>
      </w:r>
      <w:r w:rsidRPr="00D4067D">
        <w:rPr>
          <w:sz w:val="28"/>
          <w:szCs w:val="28"/>
        </w:rPr>
        <w:t>у</w:t>
      </w:r>
      <w:r w:rsidRPr="00D4067D">
        <w:rPr>
          <w:sz w:val="28"/>
          <w:szCs w:val="28"/>
        </w:rPr>
        <w:t>довым кодексом Российской Федерации в целях совершенствования оплаты труда работников муниципального</w:t>
      </w:r>
      <w:r>
        <w:rPr>
          <w:sz w:val="28"/>
          <w:szCs w:val="28"/>
        </w:rPr>
        <w:t xml:space="preserve"> учреждения, </w:t>
      </w:r>
      <w:r w:rsidRPr="00382F52">
        <w:rPr>
          <w:sz w:val="28"/>
          <w:szCs w:val="28"/>
        </w:rPr>
        <w:t>уси</w:t>
      </w:r>
      <w:r w:rsidRPr="00F844F4">
        <w:rPr>
          <w:sz w:val="28"/>
          <w:szCs w:val="28"/>
        </w:rPr>
        <w:t>ления материальной з</w:t>
      </w:r>
      <w:r w:rsidRPr="00F844F4">
        <w:rPr>
          <w:sz w:val="28"/>
          <w:szCs w:val="28"/>
        </w:rPr>
        <w:t>а</w:t>
      </w:r>
      <w:r w:rsidRPr="00F844F4">
        <w:rPr>
          <w:sz w:val="28"/>
          <w:szCs w:val="28"/>
        </w:rPr>
        <w:t xml:space="preserve">интересованности в повышении эффективности и результативности труда. </w:t>
      </w:r>
    </w:p>
    <w:p w:rsidR="00524027" w:rsidRDefault="00524027" w:rsidP="0052402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86E7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устанавливает единые принципы построения систем</w:t>
      </w:r>
      <w:r w:rsidRPr="00945D08">
        <w:rPr>
          <w:sz w:val="28"/>
          <w:szCs w:val="28"/>
        </w:rPr>
        <w:t>ы</w:t>
      </w:r>
      <w:r>
        <w:rPr>
          <w:sz w:val="28"/>
          <w:szCs w:val="28"/>
        </w:rPr>
        <w:t xml:space="preserve"> оплаты труда работников муниципального бюджетного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</w:t>
      </w:r>
      <w:r w:rsidR="006A708A">
        <w:rPr>
          <w:sz w:val="28"/>
          <w:szCs w:val="28"/>
        </w:rPr>
        <w:t>я детского сада комбинированного вида № 34</w:t>
      </w:r>
      <w:r>
        <w:rPr>
          <w:sz w:val="28"/>
          <w:szCs w:val="28"/>
        </w:rPr>
        <w:t xml:space="preserve"> поселка городского ти</w:t>
      </w:r>
      <w:r w:rsidR="006A708A">
        <w:rPr>
          <w:sz w:val="28"/>
          <w:szCs w:val="28"/>
        </w:rPr>
        <w:t>па Афип</w:t>
      </w:r>
      <w:r>
        <w:rPr>
          <w:sz w:val="28"/>
          <w:szCs w:val="28"/>
        </w:rPr>
        <w:t>ского муниципального образования Северский район (да</w:t>
      </w:r>
      <w:r w:rsidR="006A708A">
        <w:rPr>
          <w:sz w:val="28"/>
          <w:szCs w:val="28"/>
        </w:rPr>
        <w:t xml:space="preserve">лее – МБДОУ ДС КВ № 34 </w:t>
      </w:r>
      <w:proofErr w:type="spellStart"/>
      <w:r w:rsidR="006A708A">
        <w:rPr>
          <w:sz w:val="28"/>
          <w:szCs w:val="28"/>
        </w:rPr>
        <w:t>пгт</w:t>
      </w:r>
      <w:proofErr w:type="spellEnd"/>
      <w:r w:rsidR="006A708A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район).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E51C9B">
        <w:rPr>
          <w:sz w:val="28"/>
          <w:szCs w:val="28"/>
        </w:rPr>
        <w:t>1.3. Положение включает в себя: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1C9B">
        <w:rPr>
          <w:sz w:val="28"/>
          <w:szCs w:val="28"/>
        </w:rPr>
        <w:t xml:space="preserve"> минимальные размеры ставок заработной платы;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9B">
        <w:rPr>
          <w:sz w:val="28"/>
          <w:szCs w:val="28"/>
        </w:rPr>
        <w:t>порядок, усло</w:t>
      </w:r>
      <w:r>
        <w:rPr>
          <w:sz w:val="28"/>
          <w:szCs w:val="28"/>
        </w:rPr>
        <w:t>вия установления и</w:t>
      </w:r>
      <w:r w:rsidRPr="00E51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рекомендуемые </w:t>
      </w:r>
      <w:r w:rsidRPr="00E51C9B">
        <w:rPr>
          <w:sz w:val="28"/>
          <w:szCs w:val="28"/>
        </w:rPr>
        <w:t>размеры выплат компенсационного характера;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9B">
        <w:rPr>
          <w:sz w:val="28"/>
          <w:szCs w:val="28"/>
        </w:rPr>
        <w:t>порядок, усло</w:t>
      </w:r>
      <w:r>
        <w:rPr>
          <w:sz w:val="28"/>
          <w:szCs w:val="28"/>
        </w:rPr>
        <w:t>вия установления и</w:t>
      </w:r>
      <w:r w:rsidRPr="00E51C9B">
        <w:rPr>
          <w:sz w:val="28"/>
          <w:szCs w:val="28"/>
        </w:rPr>
        <w:t xml:space="preserve"> </w:t>
      </w:r>
      <w:r w:rsidRPr="002862D1">
        <w:rPr>
          <w:sz w:val="28"/>
          <w:szCs w:val="28"/>
        </w:rPr>
        <w:t xml:space="preserve">рекомендуемые </w:t>
      </w:r>
      <w:r w:rsidRPr="00E51C9B">
        <w:rPr>
          <w:sz w:val="28"/>
          <w:szCs w:val="28"/>
        </w:rPr>
        <w:t>размеры выплат стимулирующего характера;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9B">
        <w:rPr>
          <w:sz w:val="28"/>
          <w:szCs w:val="28"/>
        </w:rPr>
        <w:t>условия оплаты труда руководителей.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E51C9B">
        <w:rPr>
          <w:sz w:val="28"/>
          <w:szCs w:val="28"/>
        </w:rPr>
        <w:t xml:space="preserve">1.4. Оплата труда работников </w:t>
      </w:r>
      <w:r w:rsidR="006A708A">
        <w:rPr>
          <w:sz w:val="28"/>
          <w:szCs w:val="28"/>
        </w:rPr>
        <w:t xml:space="preserve">МБДОУ ДС КВ № 34 </w:t>
      </w:r>
      <w:proofErr w:type="spellStart"/>
      <w:r w:rsidR="006A708A">
        <w:rPr>
          <w:sz w:val="28"/>
          <w:szCs w:val="28"/>
        </w:rPr>
        <w:t>пгт</w:t>
      </w:r>
      <w:proofErr w:type="spellEnd"/>
      <w:r w:rsidR="006A708A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</w:t>
      </w:r>
      <w:r w:rsidRPr="00E51C9B">
        <w:rPr>
          <w:sz w:val="28"/>
          <w:szCs w:val="28"/>
        </w:rPr>
        <w:t xml:space="preserve"> устанавливается с учетом: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единого тарифно-квалификационного справочника работ и профе</w:t>
      </w:r>
      <w:r w:rsidRPr="00E51C9B">
        <w:rPr>
          <w:rFonts w:eastAsia="Batang"/>
          <w:sz w:val="28"/>
          <w:szCs w:val="28"/>
          <w:lang w:eastAsia="ko-KR"/>
        </w:rPr>
        <w:t>с</w:t>
      </w:r>
      <w:r w:rsidRPr="00E51C9B">
        <w:rPr>
          <w:rFonts w:eastAsia="Batang"/>
          <w:sz w:val="28"/>
          <w:szCs w:val="28"/>
          <w:lang w:eastAsia="ko-KR"/>
        </w:rPr>
        <w:t>сий рабочих;</w:t>
      </w:r>
    </w:p>
    <w:p w:rsidR="00524027" w:rsidRPr="00D4067D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-</w:t>
      </w:r>
      <w:r w:rsidRPr="00F13CC9">
        <w:t xml:space="preserve"> </w:t>
      </w:r>
      <w:r w:rsidRPr="00D4067D">
        <w:rPr>
          <w:rFonts w:eastAsia="Batang"/>
          <w:sz w:val="28"/>
          <w:szCs w:val="28"/>
          <w:lang w:eastAsia="ko-KR"/>
        </w:rPr>
        <w:t>единого квалификационного справочника должностей руководит</w:t>
      </w:r>
      <w:r w:rsidRPr="00D4067D">
        <w:rPr>
          <w:rFonts w:eastAsia="Batang"/>
          <w:sz w:val="28"/>
          <w:szCs w:val="28"/>
          <w:lang w:eastAsia="ko-KR"/>
        </w:rPr>
        <w:t>е</w:t>
      </w:r>
      <w:r w:rsidRPr="00D4067D">
        <w:rPr>
          <w:rFonts w:eastAsia="Batang"/>
          <w:sz w:val="28"/>
          <w:szCs w:val="28"/>
          <w:lang w:eastAsia="ko-KR"/>
        </w:rPr>
        <w:t>лей, специалистов и служащих;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государственных гарантий по оплате труда;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ставок заработной платы по профессиональным квалификационным группам;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перечня видов выплат компенсационного характера;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перечня видов выплат стимулирующего характера;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 xml:space="preserve">рекомендаций </w:t>
      </w:r>
      <w:r>
        <w:rPr>
          <w:rFonts w:eastAsia="Batang"/>
          <w:sz w:val="28"/>
          <w:szCs w:val="28"/>
          <w:lang w:eastAsia="ko-KR"/>
        </w:rPr>
        <w:t xml:space="preserve">территориальной </w:t>
      </w:r>
      <w:r w:rsidRPr="00E51C9B">
        <w:rPr>
          <w:rFonts w:eastAsia="Batang"/>
          <w:sz w:val="28"/>
          <w:szCs w:val="28"/>
          <w:lang w:eastAsia="ko-KR"/>
        </w:rPr>
        <w:t>трехсторонней комиссии по регул</w:t>
      </w:r>
      <w:r w:rsidRPr="00E51C9B">
        <w:rPr>
          <w:rFonts w:eastAsia="Batang"/>
          <w:sz w:val="28"/>
          <w:szCs w:val="28"/>
          <w:lang w:eastAsia="ko-KR"/>
        </w:rPr>
        <w:t>и</w:t>
      </w:r>
      <w:r w:rsidRPr="00E51C9B">
        <w:rPr>
          <w:rFonts w:eastAsia="Batang"/>
          <w:sz w:val="28"/>
          <w:szCs w:val="28"/>
          <w:lang w:eastAsia="ko-KR"/>
        </w:rPr>
        <w:t>рованию социально-трудовых отношений;</w:t>
      </w:r>
    </w:p>
    <w:p w:rsidR="00524027" w:rsidRPr="00E51C9B" w:rsidRDefault="00524027" w:rsidP="00524027">
      <w:pPr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       - </w:t>
      </w:r>
      <w:r w:rsidRPr="00E51C9B">
        <w:rPr>
          <w:rFonts w:eastAsia="Batang"/>
          <w:sz w:val="28"/>
          <w:szCs w:val="28"/>
          <w:lang w:eastAsia="ko-KR"/>
        </w:rPr>
        <w:t>согласования с территориальной организацией Профсоюза работн</w:t>
      </w:r>
      <w:r w:rsidRPr="00E51C9B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ков </w:t>
      </w:r>
      <w:r w:rsidRPr="00E51C9B">
        <w:rPr>
          <w:rFonts w:eastAsia="Batang"/>
          <w:sz w:val="28"/>
          <w:szCs w:val="28"/>
          <w:lang w:eastAsia="ko-KR"/>
        </w:rPr>
        <w:t>образования.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 w:rsidRPr="00E51C9B">
        <w:rPr>
          <w:rFonts w:eastAsia="Batang"/>
          <w:sz w:val="28"/>
          <w:szCs w:val="28"/>
          <w:lang w:eastAsia="ko-KR"/>
        </w:rPr>
        <w:t>1.5. Условия оплаты труда работника, в том числе размер</w:t>
      </w:r>
      <w:r>
        <w:rPr>
          <w:rFonts w:eastAsia="Batang"/>
          <w:sz w:val="28"/>
          <w:szCs w:val="28"/>
          <w:lang w:eastAsia="ko-KR"/>
        </w:rPr>
        <w:t>ы</w:t>
      </w:r>
      <w:r w:rsidRPr="00E51C9B">
        <w:rPr>
          <w:rFonts w:eastAsia="Batang"/>
          <w:sz w:val="28"/>
          <w:szCs w:val="28"/>
          <w:lang w:eastAsia="ko-KR"/>
        </w:rPr>
        <w:t xml:space="preserve"> ставки з</w:t>
      </w:r>
      <w:r w:rsidRPr="00E51C9B">
        <w:rPr>
          <w:rFonts w:eastAsia="Batang"/>
          <w:sz w:val="28"/>
          <w:szCs w:val="28"/>
          <w:lang w:eastAsia="ko-KR"/>
        </w:rPr>
        <w:t>а</w:t>
      </w:r>
      <w:r w:rsidRPr="00E51C9B">
        <w:rPr>
          <w:rFonts w:eastAsia="Batang"/>
          <w:sz w:val="28"/>
          <w:szCs w:val="28"/>
          <w:lang w:eastAsia="ko-KR"/>
        </w:rPr>
        <w:t>работной платы,</w:t>
      </w:r>
      <w:r>
        <w:rPr>
          <w:rFonts w:eastAsia="Batang"/>
          <w:sz w:val="28"/>
          <w:szCs w:val="28"/>
          <w:lang w:eastAsia="ko-KR"/>
        </w:rPr>
        <w:t xml:space="preserve"> повышающего коэффициента по профессиональным квал</w:t>
      </w:r>
      <w:r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фикационным группам, </w:t>
      </w:r>
      <w:r w:rsidRPr="00E51C9B">
        <w:rPr>
          <w:rFonts w:eastAsia="Batang"/>
          <w:sz w:val="28"/>
          <w:szCs w:val="28"/>
          <w:lang w:eastAsia="ko-KR"/>
        </w:rPr>
        <w:t>оклад</w:t>
      </w:r>
      <w:r>
        <w:rPr>
          <w:rFonts w:eastAsia="Batang"/>
          <w:sz w:val="28"/>
          <w:szCs w:val="28"/>
          <w:lang w:eastAsia="ko-KR"/>
        </w:rPr>
        <w:t>а</w:t>
      </w:r>
      <w:r w:rsidRPr="00E51C9B">
        <w:rPr>
          <w:rFonts w:eastAsia="Batang"/>
          <w:sz w:val="28"/>
          <w:szCs w:val="28"/>
          <w:lang w:eastAsia="ko-KR"/>
        </w:rPr>
        <w:t>, компенсационные и стимулирующие выпл</w:t>
      </w:r>
      <w:r w:rsidRPr="00E51C9B">
        <w:rPr>
          <w:rFonts w:eastAsia="Batang"/>
          <w:sz w:val="28"/>
          <w:szCs w:val="28"/>
          <w:lang w:eastAsia="ko-KR"/>
        </w:rPr>
        <w:t>а</w:t>
      </w:r>
      <w:r w:rsidRPr="00E51C9B">
        <w:rPr>
          <w:rFonts w:eastAsia="Batang"/>
          <w:sz w:val="28"/>
          <w:szCs w:val="28"/>
          <w:lang w:eastAsia="ko-KR"/>
        </w:rPr>
        <w:t>ты являются обязательными для включения в трудовой договор.</w:t>
      </w:r>
    </w:p>
    <w:p w:rsidR="00524027" w:rsidRDefault="00524027" w:rsidP="00524027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 w:rsidRPr="00E51C9B">
        <w:rPr>
          <w:rFonts w:eastAsia="Batang"/>
          <w:sz w:val="28"/>
          <w:szCs w:val="28"/>
          <w:lang w:eastAsia="ko-KR"/>
        </w:rPr>
        <w:t>1.6. Оплата труда работников, занятых по совместительству, а также на усло</w:t>
      </w:r>
      <w:r>
        <w:rPr>
          <w:rFonts w:eastAsia="Batang"/>
          <w:sz w:val="28"/>
          <w:szCs w:val="28"/>
          <w:lang w:eastAsia="ko-KR"/>
        </w:rPr>
        <w:t>виях неполного рабочего времени</w:t>
      </w:r>
      <w:r w:rsidRPr="00E51C9B">
        <w:rPr>
          <w:rFonts w:eastAsia="Batang"/>
          <w:sz w:val="28"/>
          <w:szCs w:val="28"/>
          <w:lang w:eastAsia="ko-KR"/>
        </w:rPr>
        <w:t xml:space="preserve"> или неполной рабочей недели, пр</w:t>
      </w:r>
      <w:r w:rsidRPr="00E51C9B">
        <w:rPr>
          <w:rFonts w:eastAsia="Batang"/>
          <w:sz w:val="28"/>
          <w:szCs w:val="28"/>
          <w:lang w:eastAsia="ko-KR"/>
        </w:rPr>
        <w:t>о</w:t>
      </w:r>
      <w:r w:rsidRPr="00E51C9B">
        <w:rPr>
          <w:rFonts w:eastAsia="Batang"/>
          <w:sz w:val="28"/>
          <w:szCs w:val="28"/>
          <w:lang w:eastAsia="ko-KR"/>
        </w:rPr>
        <w:lastRenderedPageBreak/>
        <w:t>изводится пропорционально отработанному времени, если иное не устано</w:t>
      </w:r>
      <w:r w:rsidRPr="00E51C9B">
        <w:rPr>
          <w:rFonts w:eastAsia="Batang"/>
          <w:sz w:val="28"/>
          <w:szCs w:val="28"/>
          <w:lang w:eastAsia="ko-KR"/>
        </w:rPr>
        <w:t>в</w:t>
      </w:r>
      <w:r w:rsidRPr="00E51C9B">
        <w:rPr>
          <w:rFonts w:eastAsia="Batang"/>
          <w:sz w:val="28"/>
          <w:szCs w:val="28"/>
          <w:lang w:eastAsia="ko-KR"/>
        </w:rPr>
        <w:t>лено федеральным законом, иными нормативными правовыми актами Ро</w:t>
      </w:r>
      <w:r w:rsidRPr="00E51C9B">
        <w:rPr>
          <w:rFonts w:eastAsia="Batang"/>
          <w:sz w:val="28"/>
          <w:szCs w:val="28"/>
          <w:lang w:eastAsia="ko-KR"/>
        </w:rPr>
        <w:t>с</w:t>
      </w:r>
      <w:r w:rsidRPr="00E51C9B">
        <w:rPr>
          <w:rFonts w:eastAsia="Batang"/>
          <w:sz w:val="28"/>
          <w:szCs w:val="28"/>
          <w:lang w:eastAsia="ko-KR"/>
        </w:rPr>
        <w:t>сийской Федерации, коллективным или трудовым договором.</w:t>
      </w:r>
    </w:p>
    <w:p w:rsidR="00524027" w:rsidRDefault="00524027" w:rsidP="00524027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 w:rsidRPr="00E51C9B">
        <w:rPr>
          <w:rFonts w:eastAsia="Batang"/>
          <w:sz w:val="28"/>
          <w:szCs w:val="28"/>
          <w:lang w:eastAsia="ko-KR"/>
        </w:rPr>
        <w:t>1.7. Заработная плата предельными размерами не ограничивается.</w:t>
      </w:r>
    </w:p>
    <w:p w:rsidR="00524027" w:rsidRDefault="00524027" w:rsidP="00524027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1.8</w:t>
      </w:r>
      <w:r w:rsidRPr="00E51C9B">
        <w:rPr>
          <w:rFonts w:eastAsia="Batang"/>
          <w:sz w:val="28"/>
          <w:szCs w:val="28"/>
          <w:lang w:eastAsia="ko-KR"/>
        </w:rPr>
        <w:t xml:space="preserve">. Месячная заработная плата </w:t>
      </w:r>
      <w:r w:rsidRPr="00D4067D">
        <w:rPr>
          <w:rFonts w:eastAsia="Batang"/>
          <w:sz w:val="28"/>
          <w:szCs w:val="28"/>
          <w:lang w:eastAsia="ko-KR"/>
        </w:rPr>
        <w:t xml:space="preserve">работников </w:t>
      </w:r>
      <w:r w:rsidR="006A708A">
        <w:rPr>
          <w:sz w:val="28"/>
          <w:szCs w:val="28"/>
        </w:rPr>
        <w:t>МБДОУ ДС КВ № 34</w:t>
      </w:r>
      <w:r w:rsidR="008C08D5">
        <w:rPr>
          <w:sz w:val="28"/>
          <w:szCs w:val="28"/>
        </w:rPr>
        <w:t xml:space="preserve">                     </w:t>
      </w:r>
      <w:r w:rsidR="006A708A">
        <w:rPr>
          <w:sz w:val="28"/>
          <w:szCs w:val="28"/>
        </w:rPr>
        <w:t xml:space="preserve"> </w:t>
      </w:r>
      <w:proofErr w:type="spellStart"/>
      <w:r w:rsidR="006A708A">
        <w:rPr>
          <w:sz w:val="28"/>
          <w:szCs w:val="28"/>
        </w:rPr>
        <w:t>пгт</w:t>
      </w:r>
      <w:proofErr w:type="spellEnd"/>
      <w:r w:rsidR="006A708A">
        <w:rPr>
          <w:sz w:val="28"/>
          <w:szCs w:val="28"/>
        </w:rPr>
        <w:t xml:space="preserve"> Афип</w:t>
      </w:r>
      <w:r w:rsidRPr="00D4067D">
        <w:rPr>
          <w:sz w:val="28"/>
          <w:szCs w:val="28"/>
        </w:rPr>
        <w:t>ского МО Северский район</w:t>
      </w:r>
      <w:r w:rsidRPr="00D4067D">
        <w:rPr>
          <w:rFonts w:eastAsia="Batang"/>
          <w:sz w:val="28"/>
          <w:szCs w:val="28"/>
          <w:lang w:eastAsia="ko-KR"/>
        </w:rPr>
        <w:t>, отработавших норму рабочего времени и выполнивших нормы труда (трудовые обязанности), не может быть ниже установленного региональным соглашением субъекта Российской Федерации о минимальной заработной плате в Краснодарском крае.</w:t>
      </w:r>
    </w:p>
    <w:p w:rsidR="00524027" w:rsidRPr="00D4067D" w:rsidRDefault="00524027" w:rsidP="00524027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 w:rsidRPr="00D4067D">
        <w:rPr>
          <w:sz w:val="28"/>
          <w:szCs w:val="28"/>
        </w:rPr>
        <w:t>1.9.Положение об оп</w:t>
      </w:r>
      <w:r w:rsidR="006A708A">
        <w:rPr>
          <w:sz w:val="28"/>
          <w:szCs w:val="28"/>
        </w:rPr>
        <w:t>лате труда работников МБДОУ ДС КВ № 34</w:t>
      </w:r>
      <w:r w:rsidR="008C08D5">
        <w:rPr>
          <w:sz w:val="28"/>
          <w:szCs w:val="28"/>
        </w:rPr>
        <w:t xml:space="preserve">                        </w:t>
      </w:r>
      <w:r w:rsidR="006A708A">
        <w:rPr>
          <w:sz w:val="28"/>
          <w:szCs w:val="28"/>
        </w:rPr>
        <w:t xml:space="preserve"> </w:t>
      </w:r>
      <w:proofErr w:type="spellStart"/>
      <w:r w:rsidR="006A708A">
        <w:rPr>
          <w:sz w:val="28"/>
          <w:szCs w:val="28"/>
        </w:rPr>
        <w:t>пгт</w:t>
      </w:r>
      <w:proofErr w:type="spellEnd"/>
      <w:r w:rsidR="006A708A">
        <w:rPr>
          <w:sz w:val="28"/>
          <w:szCs w:val="28"/>
        </w:rPr>
        <w:t xml:space="preserve"> Афип</w:t>
      </w:r>
      <w:r w:rsidRPr="00D4067D">
        <w:rPr>
          <w:sz w:val="28"/>
          <w:szCs w:val="28"/>
        </w:rPr>
        <w:t>ского МО Северский район</w:t>
      </w:r>
      <w:r w:rsidRPr="00D4067D">
        <w:rPr>
          <w:rFonts w:eastAsia="Batang"/>
          <w:sz w:val="28"/>
          <w:szCs w:val="28"/>
        </w:rPr>
        <w:t xml:space="preserve"> </w:t>
      </w:r>
      <w:r w:rsidRPr="00D4067D">
        <w:rPr>
          <w:rFonts w:eastAsia="Batang"/>
          <w:sz w:val="28"/>
          <w:szCs w:val="28"/>
          <w:lang w:eastAsia="ko-KR"/>
        </w:rPr>
        <w:t>не противоречит</w:t>
      </w:r>
      <w:r w:rsidRPr="00D4067D">
        <w:t xml:space="preserve"> </w:t>
      </w:r>
      <w:r w:rsidRPr="00D4067D">
        <w:rPr>
          <w:rFonts w:eastAsia="Batang"/>
          <w:sz w:val="28"/>
          <w:szCs w:val="28"/>
          <w:lang w:eastAsia="ko-KR"/>
        </w:rPr>
        <w:t>Отраслевому полож</w:t>
      </w:r>
      <w:r w:rsidRPr="00D4067D">
        <w:rPr>
          <w:rFonts w:eastAsia="Batang"/>
          <w:sz w:val="28"/>
          <w:szCs w:val="28"/>
          <w:lang w:eastAsia="ko-KR"/>
        </w:rPr>
        <w:t>е</w:t>
      </w:r>
      <w:r w:rsidRPr="00D4067D">
        <w:rPr>
          <w:rFonts w:eastAsia="Batang"/>
          <w:sz w:val="28"/>
          <w:szCs w:val="28"/>
          <w:lang w:eastAsia="ko-KR"/>
        </w:rPr>
        <w:t>нию об оплате труда работников муниципальных образовательных организ</w:t>
      </w:r>
      <w:r w:rsidRPr="00D4067D">
        <w:rPr>
          <w:rFonts w:eastAsia="Batang"/>
          <w:sz w:val="28"/>
          <w:szCs w:val="28"/>
          <w:lang w:eastAsia="ko-KR"/>
        </w:rPr>
        <w:t>а</w:t>
      </w:r>
      <w:r w:rsidRPr="00D4067D">
        <w:rPr>
          <w:rFonts w:eastAsia="Batang"/>
          <w:sz w:val="28"/>
          <w:szCs w:val="28"/>
          <w:lang w:eastAsia="ko-KR"/>
        </w:rPr>
        <w:t>ций, находящихся в ведении управления образования администрации мун</w:t>
      </w:r>
      <w:r w:rsidRPr="00D4067D">
        <w:rPr>
          <w:rFonts w:eastAsia="Batang"/>
          <w:sz w:val="28"/>
          <w:szCs w:val="28"/>
          <w:lang w:eastAsia="ko-KR"/>
        </w:rPr>
        <w:t>и</w:t>
      </w:r>
      <w:r w:rsidRPr="00D4067D">
        <w:rPr>
          <w:rFonts w:eastAsia="Batang"/>
          <w:sz w:val="28"/>
          <w:szCs w:val="28"/>
          <w:lang w:eastAsia="ko-KR"/>
        </w:rPr>
        <w:t>ципального образования Северский район и действующему законодательству в сфере труда.</w:t>
      </w:r>
      <w:r w:rsidRPr="00D4067D">
        <w:rPr>
          <w:sz w:val="28"/>
          <w:szCs w:val="28"/>
        </w:rPr>
        <w:t xml:space="preserve">           </w:t>
      </w:r>
    </w:p>
    <w:p w:rsidR="00524027" w:rsidRPr="00D4067D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1C9B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E51C9B">
        <w:rPr>
          <w:sz w:val="28"/>
          <w:szCs w:val="28"/>
        </w:rPr>
        <w:t xml:space="preserve">. Оплата труда работников </w:t>
      </w:r>
      <w:r w:rsidR="006A708A">
        <w:rPr>
          <w:sz w:val="28"/>
          <w:szCs w:val="28"/>
        </w:rPr>
        <w:t xml:space="preserve">МБДОУ ДС КВ № 34 </w:t>
      </w:r>
      <w:proofErr w:type="spellStart"/>
      <w:r w:rsidR="006A708A">
        <w:rPr>
          <w:sz w:val="28"/>
          <w:szCs w:val="28"/>
        </w:rPr>
        <w:t>пгт</w:t>
      </w:r>
      <w:proofErr w:type="spellEnd"/>
      <w:r w:rsidR="006A708A">
        <w:rPr>
          <w:sz w:val="28"/>
          <w:szCs w:val="28"/>
        </w:rPr>
        <w:t xml:space="preserve"> Афип</w:t>
      </w:r>
      <w:r>
        <w:rPr>
          <w:sz w:val="28"/>
          <w:szCs w:val="28"/>
        </w:rPr>
        <w:t xml:space="preserve">ского МО Северский </w:t>
      </w:r>
      <w:r w:rsidRPr="00D4067D">
        <w:rPr>
          <w:sz w:val="28"/>
          <w:szCs w:val="28"/>
        </w:rPr>
        <w:t>район производится в пределах фонда оплаты труда, утве</w:t>
      </w:r>
      <w:r w:rsidRPr="00D4067D">
        <w:rPr>
          <w:sz w:val="28"/>
          <w:szCs w:val="28"/>
        </w:rPr>
        <w:t>р</w:t>
      </w:r>
      <w:r w:rsidRPr="00D4067D">
        <w:rPr>
          <w:sz w:val="28"/>
          <w:szCs w:val="28"/>
        </w:rPr>
        <w:t>жденного в бюджетной смете образовательной организации или плане ф</w:t>
      </w:r>
      <w:r w:rsidRPr="00D4067D">
        <w:rPr>
          <w:sz w:val="28"/>
          <w:szCs w:val="28"/>
        </w:rPr>
        <w:t>и</w:t>
      </w:r>
      <w:r w:rsidRPr="00D4067D">
        <w:rPr>
          <w:sz w:val="28"/>
          <w:szCs w:val="28"/>
        </w:rPr>
        <w:t>нансово-хозяйственной деятельности образовательной организации на соо</w:t>
      </w:r>
      <w:r w:rsidRPr="00D4067D">
        <w:rPr>
          <w:sz w:val="28"/>
          <w:szCs w:val="28"/>
        </w:rPr>
        <w:t>т</w:t>
      </w:r>
      <w:r w:rsidRPr="00D4067D">
        <w:rPr>
          <w:sz w:val="28"/>
          <w:szCs w:val="28"/>
        </w:rPr>
        <w:t>ветствующий финансовый год.</w:t>
      </w:r>
    </w:p>
    <w:p w:rsidR="00524027" w:rsidRPr="00E51C9B" w:rsidRDefault="00524027" w:rsidP="00524027">
      <w:pPr>
        <w:pStyle w:val="afd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1C9B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на обеспечение выполнения функций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51C9B">
        <w:rPr>
          <w:rFonts w:ascii="Times New Roman" w:hAnsi="Times New Roman" w:cs="Times New Roman"/>
          <w:sz w:val="28"/>
          <w:szCs w:val="28"/>
        </w:rPr>
        <w:t xml:space="preserve"> в части оплаты труда работников, предусматриваемый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Северский район</w:t>
      </w:r>
      <w:r w:rsidRPr="00E51C9B">
        <w:rPr>
          <w:rFonts w:ascii="Times New Roman" w:hAnsi="Times New Roman" w:cs="Times New Roman"/>
          <w:sz w:val="28"/>
          <w:szCs w:val="28"/>
        </w:rPr>
        <w:t>, может быть уменьшен только при усл</w:t>
      </w:r>
      <w:r w:rsidRPr="00E51C9B">
        <w:rPr>
          <w:rFonts w:ascii="Times New Roman" w:hAnsi="Times New Roman" w:cs="Times New Roman"/>
          <w:sz w:val="28"/>
          <w:szCs w:val="28"/>
        </w:rPr>
        <w:t>о</w:t>
      </w:r>
      <w:r w:rsidRPr="00E51C9B">
        <w:rPr>
          <w:rFonts w:ascii="Times New Roman" w:hAnsi="Times New Roman" w:cs="Times New Roman"/>
          <w:sz w:val="28"/>
          <w:szCs w:val="28"/>
        </w:rPr>
        <w:t xml:space="preserve">вии уменьшения объема предоставляемых 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51C9B">
        <w:rPr>
          <w:rFonts w:ascii="Times New Roman" w:hAnsi="Times New Roman" w:cs="Times New Roman"/>
          <w:sz w:val="28"/>
          <w:szCs w:val="28"/>
        </w:rPr>
        <w:t>услуг (сет</w:t>
      </w:r>
      <w:r w:rsidRPr="00E51C9B">
        <w:rPr>
          <w:rFonts w:ascii="Times New Roman" w:hAnsi="Times New Roman" w:cs="Times New Roman"/>
          <w:sz w:val="28"/>
          <w:szCs w:val="28"/>
        </w:rPr>
        <w:t>е</w:t>
      </w:r>
      <w:r w:rsidRPr="00E51C9B">
        <w:rPr>
          <w:rFonts w:ascii="Times New Roman" w:hAnsi="Times New Roman" w:cs="Times New Roman"/>
          <w:sz w:val="28"/>
          <w:szCs w:val="28"/>
        </w:rPr>
        <w:t xml:space="preserve">вых показателей). </w:t>
      </w:r>
    </w:p>
    <w:p w:rsidR="00524027" w:rsidRDefault="00524027" w:rsidP="00524027">
      <w:pPr>
        <w:pStyle w:val="afd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оптимизации штатного</w:t>
      </w:r>
      <w:r w:rsidRPr="00E51C9B">
        <w:rPr>
          <w:rFonts w:ascii="Times New Roman" w:hAnsi="Times New Roman" w:cs="Times New Roman"/>
          <w:sz w:val="28"/>
          <w:szCs w:val="28"/>
        </w:rPr>
        <w:t xml:space="preserve"> расписания и сохранении сетевых показ</w:t>
      </w:r>
      <w:r w:rsidRPr="00E51C9B">
        <w:rPr>
          <w:rFonts w:ascii="Times New Roman" w:hAnsi="Times New Roman" w:cs="Times New Roman"/>
          <w:sz w:val="28"/>
          <w:szCs w:val="28"/>
        </w:rPr>
        <w:t>а</w:t>
      </w:r>
      <w:r w:rsidRPr="00E51C9B">
        <w:rPr>
          <w:rFonts w:ascii="Times New Roman" w:hAnsi="Times New Roman" w:cs="Times New Roman"/>
          <w:sz w:val="28"/>
          <w:szCs w:val="28"/>
        </w:rPr>
        <w:t xml:space="preserve">телей фонд оплаты труда не уменьшается. </w:t>
      </w:r>
    </w:p>
    <w:p w:rsidR="00524027" w:rsidRPr="00D4067D" w:rsidRDefault="00524027" w:rsidP="00524027">
      <w:pPr>
        <w:pStyle w:val="afd"/>
        <w:spacing w:before="0" w:after="0"/>
        <w:ind w:firstLine="8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67D">
        <w:rPr>
          <w:rFonts w:ascii="Times New Roman" w:hAnsi="Times New Roman" w:cs="Times New Roman"/>
          <w:color w:val="auto"/>
          <w:sz w:val="28"/>
          <w:szCs w:val="28"/>
        </w:rPr>
        <w:t>1.12.Порядок проведения тарификации устанавливается в соотве</w:t>
      </w:r>
      <w:r w:rsidRPr="00D4067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4067D">
        <w:rPr>
          <w:rFonts w:ascii="Times New Roman" w:hAnsi="Times New Roman" w:cs="Times New Roman"/>
          <w:color w:val="auto"/>
          <w:sz w:val="28"/>
          <w:szCs w:val="28"/>
        </w:rPr>
        <w:t xml:space="preserve">ствии с приказом управления образования администрации муниципального образования Северский район.  </w:t>
      </w:r>
    </w:p>
    <w:p w:rsidR="00524027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524027" w:rsidRPr="006515B0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6515B0">
        <w:rPr>
          <w:rFonts w:eastAsia="Batang"/>
          <w:b/>
          <w:sz w:val="28"/>
          <w:szCs w:val="28"/>
          <w:lang w:eastAsia="ko-KR"/>
        </w:rPr>
        <w:t xml:space="preserve">2. Порядок и условия оплаты труда </w:t>
      </w:r>
    </w:p>
    <w:p w:rsidR="00524027" w:rsidRPr="00E51C9B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  <w:r w:rsidRPr="00E51C9B">
        <w:rPr>
          <w:sz w:val="28"/>
          <w:szCs w:val="28"/>
        </w:rPr>
        <w:t xml:space="preserve">2.1. </w:t>
      </w:r>
      <w:r>
        <w:rPr>
          <w:sz w:val="28"/>
          <w:szCs w:val="28"/>
        </w:rPr>
        <w:t>Минимальные р</w:t>
      </w:r>
      <w:r w:rsidRPr="00E51C9B">
        <w:rPr>
          <w:sz w:val="28"/>
          <w:szCs w:val="28"/>
        </w:rPr>
        <w:t>аз</w:t>
      </w:r>
      <w:r>
        <w:rPr>
          <w:sz w:val="28"/>
          <w:szCs w:val="28"/>
        </w:rPr>
        <w:t xml:space="preserve">меры ставок заработной платы по </w:t>
      </w:r>
      <w:r w:rsidRPr="00E51C9B">
        <w:rPr>
          <w:sz w:val="28"/>
          <w:szCs w:val="28"/>
        </w:rPr>
        <w:t>професси</w:t>
      </w:r>
      <w:r w:rsidRPr="00E51C9B">
        <w:rPr>
          <w:sz w:val="28"/>
          <w:szCs w:val="28"/>
        </w:rPr>
        <w:t>о</w:t>
      </w:r>
      <w:r w:rsidRPr="00E51C9B">
        <w:rPr>
          <w:sz w:val="28"/>
          <w:szCs w:val="28"/>
        </w:rPr>
        <w:t xml:space="preserve">нальным квалификационным группам по занимаемой должности работников </w:t>
      </w:r>
      <w:r w:rsidR="006A708A">
        <w:rPr>
          <w:sz w:val="28"/>
          <w:szCs w:val="28"/>
        </w:rPr>
        <w:t xml:space="preserve">МБДОУ ДС КВ № 34 </w:t>
      </w:r>
      <w:proofErr w:type="spellStart"/>
      <w:r w:rsidR="006A708A">
        <w:rPr>
          <w:sz w:val="28"/>
          <w:szCs w:val="28"/>
        </w:rPr>
        <w:t>пгт</w:t>
      </w:r>
      <w:proofErr w:type="spellEnd"/>
      <w:r w:rsidR="006A708A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</w:t>
      </w:r>
      <w:r w:rsidRPr="00E51C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Профессиональная квалификационная группа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должностей работников учебно-вспомогательного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персонала первого уровня                                                       5341,00 руб.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Профессиональная квалификационная группа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должностей работников учебно-вспомогательного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персонала второго уровня                                                       6053,00 руб.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Профессиональная квалификационная группа</w:t>
      </w:r>
    </w:p>
    <w:p w:rsidR="00524027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должностей педагогических работников                               8068,00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040"/>
        <w:gridCol w:w="2317"/>
      </w:tblGrid>
      <w:tr w:rsidR="00524027" w:rsidTr="00611597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E51C9B" w:rsidRDefault="00524027" w:rsidP="00611597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группа/квалификационный    </w:t>
            </w:r>
          </w:p>
          <w:p w:rsidR="00524027" w:rsidRPr="00E51C9B" w:rsidRDefault="00524027" w:rsidP="00611597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повышающие</w:t>
            </w:r>
          </w:p>
          <w:p w:rsidR="00524027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коэффициенты</w:t>
            </w:r>
          </w:p>
        </w:tc>
      </w:tr>
      <w:tr w:rsidR="00524027" w:rsidTr="00611597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E51C9B" w:rsidRDefault="00524027" w:rsidP="0061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  <w:r w:rsidRPr="00E51C9B">
              <w:rPr>
                <w:sz w:val="28"/>
                <w:szCs w:val="28"/>
              </w:rPr>
              <w:t xml:space="preserve"> работников учебно-вспомогательного</w:t>
            </w:r>
          </w:p>
          <w:p w:rsidR="00524027" w:rsidRDefault="00524027" w:rsidP="00611597">
            <w:pPr>
              <w:rPr>
                <w:sz w:val="28"/>
                <w:szCs w:val="28"/>
              </w:rPr>
            </w:pPr>
            <w:r w:rsidRPr="00E51C9B">
              <w:rPr>
                <w:sz w:val="28"/>
                <w:szCs w:val="28"/>
              </w:rPr>
              <w:t>персонала первого уровня</w:t>
            </w:r>
          </w:p>
        </w:tc>
      </w:tr>
      <w:tr w:rsidR="00524027" w:rsidTr="00611597">
        <w:trPr>
          <w:trHeight w:val="3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7549,00 рублей</w:t>
            </w:r>
          </w:p>
        </w:tc>
      </w:tr>
      <w:tr w:rsidR="00524027" w:rsidTr="00611597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Медицинская сестра диетическая</w:t>
            </w:r>
          </w:p>
          <w:p w:rsidR="00524027" w:rsidRPr="00503F85" w:rsidRDefault="00524027" w:rsidP="00611597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  <w:p w:rsidR="00524027" w:rsidRPr="00503F85" w:rsidRDefault="00524027" w:rsidP="00611597">
            <w:pPr>
              <w:rPr>
                <w:sz w:val="28"/>
                <w:szCs w:val="28"/>
              </w:rPr>
            </w:pPr>
          </w:p>
        </w:tc>
      </w:tr>
      <w:tr w:rsidR="00524027" w:rsidTr="00611597">
        <w:trPr>
          <w:trHeight w:val="4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6053,00 рублей</w:t>
            </w:r>
          </w:p>
        </w:tc>
      </w:tr>
      <w:tr w:rsidR="00524027" w:rsidTr="00611597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</w:tc>
      </w:tr>
      <w:tr w:rsidR="00524027" w:rsidTr="00611597">
        <w:trPr>
          <w:trHeight w:val="4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ind w:left="872"/>
              <w:rPr>
                <w:sz w:val="28"/>
                <w:szCs w:val="28"/>
              </w:rPr>
            </w:pPr>
          </w:p>
        </w:tc>
      </w:tr>
      <w:tr w:rsidR="00524027" w:rsidTr="00611597">
        <w:trPr>
          <w:trHeight w:val="4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jc w:val="center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8068,00 рублей</w:t>
            </w:r>
          </w:p>
        </w:tc>
      </w:tr>
      <w:tr w:rsidR="00524027" w:rsidTr="0061159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</w:tc>
      </w:tr>
      <w:tr w:rsidR="00524027" w:rsidTr="0061159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0,09</w:t>
            </w:r>
          </w:p>
        </w:tc>
      </w:tr>
      <w:tr w:rsidR="00524027" w:rsidTr="00611597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Старший воспитатель; учитель - логопед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0,10</w:t>
            </w:r>
          </w:p>
        </w:tc>
      </w:tr>
    </w:tbl>
    <w:p w:rsidR="00524027" w:rsidRDefault="00524027" w:rsidP="00524027">
      <w:pPr>
        <w:rPr>
          <w:sz w:val="28"/>
          <w:szCs w:val="28"/>
        </w:rPr>
      </w:pPr>
    </w:p>
    <w:p w:rsidR="00524027" w:rsidRPr="002A0DFC" w:rsidRDefault="00524027" w:rsidP="00524027">
      <w:pPr>
        <w:rPr>
          <w:sz w:val="28"/>
          <w:szCs w:val="28"/>
        </w:rPr>
      </w:pPr>
      <w:r w:rsidRPr="002A0DFC">
        <w:rPr>
          <w:sz w:val="28"/>
          <w:szCs w:val="28"/>
        </w:rPr>
        <w:t xml:space="preserve">Размеры окладов общих профессий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 </w:t>
      </w:r>
    </w:p>
    <w:tbl>
      <w:tblPr>
        <w:tblpPr w:leftFromText="180" w:rightFromText="180" w:vertAnchor="text" w:horzAnchor="margin" w:tblpXSpec="center" w:tblpY="363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685"/>
      </w:tblGrid>
      <w:tr w:rsidR="00524027" w:rsidRPr="008911E1" w:rsidTr="00611597">
        <w:trPr>
          <w:trHeight w:hRule="exact" w:val="44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Квалификационный </w:t>
            </w:r>
            <w:r w:rsidRPr="008911E1">
              <w:rPr>
                <w:rFonts w:ascii="Times New Roman" w:hAnsi="Times New Roman"/>
                <w:b/>
                <w:sz w:val="24"/>
                <w:szCs w:val="24"/>
              </w:rPr>
              <w:t>разряд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Размер </w:t>
            </w:r>
            <w:r w:rsidRPr="008911E1">
              <w:rPr>
                <w:rFonts w:ascii="Times New Roman" w:hAnsi="Times New Roman"/>
                <w:b/>
                <w:sz w:val="24"/>
                <w:szCs w:val="24"/>
              </w:rPr>
              <w:t>оклада, рублей</w:t>
            </w:r>
          </w:p>
        </w:tc>
      </w:tr>
      <w:tr w:rsidR="00524027" w:rsidRPr="008911E1" w:rsidTr="00611597">
        <w:trPr>
          <w:trHeight w:hRule="exact" w:val="73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1    разряд   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5163,00</w:t>
            </w:r>
          </w:p>
        </w:tc>
      </w:tr>
      <w:tr w:rsidR="00524027" w:rsidRPr="008911E1" w:rsidTr="00611597">
        <w:trPr>
          <w:trHeight w:hRule="exact" w:val="71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2   разряд   работ    в    соответствии    с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5253,00</w:t>
            </w:r>
          </w:p>
        </w:tc>
      </w:tr>
      <w:tr w:rsidR="00524027" w:rsidRPr="008911E1" w:rsidTr="00611597">
        <w:trPr>
          <w:trHeight w:hRule="exact" w:val="7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3    разряд   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5341,00</w:t>
            </w:r>
          </w:p>
        </w:tc>
      </w:tr>
      <w:tr w:rsidR="00524027" w:rsidRPr="008911E1" w:rsidTr="00611597">
        <w:trPr>
          <w:trHeight w:hRule="exact" w:val="7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4   разряд    работ    в    соответствии    с    Единым 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5430,00</w:t>
            </w:r>
          </w:p>
        </w:tc>
      </w:tr>
      <w:tr w:rsidR="00524027" w:rsidRPr="008911E1" w:rsidTr="00611597">
        <w:trPr>
          <w:trHeight w:hRule="exact"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5    разряд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5521,00</w:t>
            </w:r>
          </w:p>
        </w:tc>
      </w:tr>
      <w:tr w:rsidR="00524027" w:rsidRPr="008911E1" w:rsidTr="00611597">
        <w:trPr>
          <w:trHeight w:hRule="exact" w:val="7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6   разряд   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5696,00</w:t>
            </w:r>
          </w:p>
        </w:tc>
      </w:tr>
      <w:tr w:rsidR="00524027" w:rsidRPr="008911E1" w:rsidTr="00611597">
        <w:trPr>
          <w:trHeight w:hRule="exact" w:val="72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7    разряд    работ    в    соответствии    с    Единым 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5876,00</w:t>
            </w:r>
          </w:p>
        </w:tc>
      </w:tr>
      <w:tr w:rsidR="00524027" w:rsidRPr="008911E1" w:rsidTr="00611597">
        <w:trPr>
          <w:trHeight w:hRule="exact" w:val="7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11E1">
              <w:rPr>
                <w:rFonts w:ascii="Times New Roman" w:hAnsi="Times New Roman"/>
                <w:sz w:val="24"/>
                <w:szCs w:val="24"/>
              </w:rPr>
              <w:t xml:space="preserve">    разряд    работ    в    соответствии    с    Единым 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27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6053,00</w:t>
            </w:r>
          </w:p>
        </w:tc>
      </w:tr>
    </w:tbl>
    <w:p w:rsidR="00524027" w:rsidRDefault="00524027" w:rsidP="00524027">
      <w:pPr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  <w:r w:rsidRPr="002A0DFC">
        <w:rPr>
          <w:sz w:val="28"/>
          <w:szCs w:val="28"/>
        </w:rPr>
        <w:lastRenderedPageBreak/>
        <w:t>Перечень об</w:t>
      </w:r>
      <w:r w:rsidR="00E46A6D">
        <w:rPr>
          <w:sz w:val="28"/>
          <w:szCs w:val="28"/>
        </w:rPr>
        <w:t xml:space="preserve">щих профессий рабочих МБДОУ ДС КВ № 34 </w:t>
      </w:r>
      <w:proofErr w:type="spellStart"/>
      <w:r w:rsidR="00E46A6D">
        <w:rPr>
          <w:sz w:val="28"/>
          <w:szCs w:val="28"/>
        </w:rPr>
        <w:t>пгт</w:t>
      </w:r>
      <w:proofErr w:type="spellEnd"/>
      <w:r w:rsidR="00E46A6D">
        <w:rPr>
          <w:sz w:val="28"/>
          <w:szCs w:val="28"/>
        </w:rPr>
        <w:t xml:space="preserve"> Афи</w:t>
      </w:r>
      <w:r w:rsidR="00E46A6D">
        <w:rPr>
          <w:sz w:val="28"/>
          <w:szCs w:val="28"/>
        </w:rPr>
        <w:t>п</w:t>
      </w:r>
      <w:r w:rsidRPr="002A0DFC">
        <w:rPr>
          <w:sz w:val="28"/>
          <w:szCs w:val="28"/>
        </w:rPr>
        <w:t>ского МО Северский район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812"/>
      </w:tblGrid>
      <w:tr w:rsidR="00524027" w:rsidTr="006115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Профессии рабочих, отнесённых к квалиф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кационным уровням</w:t>
            </w:r>
          </w:p>
        </w:tc>
      </w:tr>
      <w:tr w:rsidR="00524027" w:rsidTr="0061159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524027">
            <w:pPr>
              <w:pStyle w:val="1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Общие профессии рабочих первого уровня</w:t>
            </w:r>
          </w:p>
        </w:tc>
      </w:tr>
      <w:tr w:rsidR="00524027" w:rsidTr="006115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Наименование профессий рабочих, по кот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о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рым предусмотрено присвоение 1,2,3 квал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 xml:space="preserve">фикационных разрядов: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кладовщик, 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дворник, кухонный рабочий, повар, ст</w:t>
            </w:r>
            <w:r>
              <w:rPr>
                <w:rFonts w:ascii="Times New Roman" w:hAnsi="Times New Roman"/>
                <w:sz w:val="28"/>
                <w:szCs w:val="28"/>
              </w:rPr>
              <w:t>орож, подсобный рабочий, машинист</w:t>
            </w:r>
            <w:r w:rsidR="00612770">
              <w:rPr>
                <w:rFonts w:ascii="Times New Roman" w:hAnsi="Times New Roman"/>
                <w:sz w:val="28"/>
                <w:szCs w:val="28"/>
              </w:rPr>
              <w:t xml:space="preserve"> по стирке  и ремонту спецодежды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027" w:rsidTr="0061159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524027">
            <w:pPr>
              <w:pStyle w:val="1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Общие профессии рабочих второго уровня</w:t>
            </w:r>
          </w:p>
        </w:tc>
      </w:tr>
      <w:tr w:rsidR="00524027" w:rsidTr="006115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Наименование профессий рабочих, по кот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о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рым предусмотрено присвоение 4 и 5 квал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фикационных разрядов: повар, электрик.</w:t>
            </w:r>
          </w:p>
        </w:tc>
      </w:tr>
      <w:tr w:rsidR="00524027" w:rsidTr="006115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Наименование профессий рабочих, по кот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о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рым предусмотрено присвоение 6 и 7 квал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фикационных разрядов: повар.</w:t>
            </w:r>
          </w:p>
        </w:tc>
      </w:tr>
    </w:tbl>
    <w:p w:rsidR="00524027" w:rsidRPr="00EF1E1B" w:rsidRDefault="00524027" w:rsidP="00524027">
      <w:pPr>
        <w:rPr>
          <w:sz w:val="28"/>
          <w:szCs w:val="28"/>
        </w:rPr>
      </w:pP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EF1E1B">
        <w:rPr>
          <w:sz w:val="28"/>
          <w:szCs w:val="28"/>
        </w:rPr>
        <w:t xml:space="preserve">2.2. Минимальные размеры ставок заработной платы работников </w:t>
      </w:r>
      <w:r w:rsidRPr="00E51C9B">
        <w:rPr>
          <w:sz w:val="28"/>
          <w:szCs w:val="28"/>
        </w:rPr>
        <w:t>определяются руководителем учреждения на основе требований к професс</w:t>
      </w:r>
      <w:r w:rsidRPr="00E51C9B">
        <w:rPr>
          <w:sz w:val="28"/>
          <w:szCs w:val="28"/>
        </w:rPr>
        <w:t>и</w:t>
      </w:r>
      <w:r w:rsidRPr="00E51C9B">
        <w:rPr>
          <w:sz w:val="28"/>
          <w:szCs w:val="28"/>
        </w:rPr>
        <w:t>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9D6D1B">
        <w:rPr>
          <w:sz w:val="28"/>
          <w:szCs w:val="28"/>
        </w:rPr>
        <w:t xml:space="preserve">На основе расчетов и в пределах средств, предусмотренных на оплату труда работников, руководитель самостоятельно устанавливает оклады, </w:t>
      </w:r>
      <w:r w:rsidRPr="009D6D1B">
        <w:rPr>
          <w:rFonts w:eastAsia="Batang"/>
          <w:sz w:val="28"/>
          <w:szCs w:val="28"/>
          <w:lang w:eastAsia="ko-KR"/>
        </w:rPr>
        <w:t>и</w:t>
      </w:r>
      <w:r w:rsidRPr="009D6D1B">
        <w:rPr>
          <w:rFonts w:eastAsia="Batang"/>
          <w:sz w:val="28"/>
          <w:szCs w:val="28"/>
          <w:lang w:eastAsia="ko-KR"/>
        </w:rPr>
        <w:t>с</w:t>
      </w:r>
      <w:r w:rsidRPr="009D6D1B">
        <w:rPr>
          <w:rFonts w:eastAsia="Batang"/>
          <w:sz w:val="28"/>
          <w:szCs w:val="28"/>
          <w:lang w:eastAsia="ko-KR"/>
        </w:rPr>
        <w:t>ходя из</w:t>
      </w:r>
      <w:r w:rsidRPr="009D6D1B">
        <w:rPr>
          <w:sz w:val="28"/>
          <w:szCs w:val="28"/>
        </w:rPr>
        <w:t xml:space="preserve"> ставки заработной платы с учетом коэффициентов по професси</w:t>
      </w:r>
      <w:r w:rsidRPr="009D6D1B">
        <w:rPr>
          <w:sz w:val="28"/>
          <w:szCs w:val="28"/>
        </w:rPr>
        <w:t>о</w:t>
      </w:r>
      <w:r w:rsidRPr="009D6D1B">
        <w:rPr>
          <w:sz w:val="28"/>
          <w:szCs w:val="28"/>
        </w:rPr>
        <w:t>на</w:t>
      </w:r>
      <w:r>
        <w:rPr>
          <w:sz w:val="28"/>
          <w:szCs w:val="28"/>
        </w:rPr>
        <w:t xml:space="preserve">льным квалификационным уровням. </w:t>
      </w:r>
      <w:r w:rsidRPr="009D6D1B">
        <w:rPr>
          <w:sz w:val="28"/>
          <w:szCs w:val="28"/>
        </w:rPr>
        <w:t>Применение коэффициентов по пр</w:t>
      </w:r>
      <w:r w:rsidRPr="009D6D1B">
        <w:rPr>
          <w:sz w:val="28"/>
          <w:szCs w:val="28"/>
        </w:rPr>
        <w:t>о</w:t>
      </w:r>
      <w:r w:rsidRPr="009D6D1B">
        <w:rPr>
          <w:sz w:val="28"/>
          <w:szCs w:val="28"/>
        </w:rPr>
        <w:t>фессиональным квалификационным уровням к минимальной ставке зарабо</w:t>
      </w:r>
      <w:r w:rsidRPr="009D6D1B">
        <w:rPr>
          <w:sz w:val="28"/>
          <w:szCs w:val="28"/>
        </w:rPr>
        <w:t>т</w:t>
      </w:r>
      <w:r w:rsidRPr="009D6D1B">
        <w:rPr>
          <w:sz w:val="28"/>
          <w:szCs w:val="28"/>
        </w:rPr>
        <w:t>ной платы, установленной по профессиональной квалификационной группе, и размер ежемесячной денежной компенсации на обеспечение книгоизд</w:t>
      </w:r>
      <w:r w:rsidRPr="009D6D1B">
        <w:rPr>
          <w:sz w:val="28"/>
          <w:szCs w:val="28"/>
        </w:rPr>
        <w:t>а</w:t>
      </w:r>
      <w:r w:rsidRPr="009D6D1B">
        <w:rPr>
          <w:sz w:val="28"/>
          <w:szCs w:val="28"/>
        </w:rPr>
        <w:t>тельской продукцией и периодическими изданиями, установленный по с</w:t>
      </w:r>
      <w:r w:rsidRPr="009D6D1B">
        <w:rPr>
          <w:sz w:val="28"/>
          <w:szCs w:val="28"/>
        </w:rPr>
        <w:t>о</w:t>
      </w:r>
      <w:r w:rsidRPr="009D6D1B">
        <w:rPr>
          <w:sz w:val="28"/>
          <w:szCs w:val="28"/>
        </w:rPr>
        <w:t xml:space="preserve">стоянию на 31 декабря 2012 года, образует новый оклад. </w:t>
      </w:r>
      <w:r>
        <w:rPr>
          <w:sz w:val="28"/>
          <w:szCs w:val="28"/>
        </w:rPr>
        <w:t>М</w:t>
      </w:r>
      <w:r w:rsidRPr="009D6D1B">
        <w:rPr>
          <w:sz w:val="28"/>
          <w:szCs w:val="28"/>
        </w:rPr>
        <w:t>инимальные ра</w:t>
      </w:r>
      <w:r w:rsidRPr="009D6D1B">
        <w:rPr>
          <w:sz w:val="28"/>
          <w:szCs w:val="28"/>
        </w:rPr>
        <w:t>з</w:t>
      </w:r>
      <w:r w:rsidRPr="009D6D1B">
        <w:rPr>
          <w:sz w:val="28"/>
          <w:szCs w:val="28"/>
        </w:rPr>
        <w:t xml:space="preserve">меры ставок заработной платы по профессиональным квалификационным группам и </w:t>
      </w:r>
      <w:r>
        <w:rPr>
          <w:sz w:val="28"/>
          <w:szCs w:val="28"/>
        </w:rPr>
        <w:t>ставки</w:t>
      </w:r>
      <w:r w:rsidRPr="009D6D1B">
        <w:rPr>
          <w:sz w:val="28"/>
          <w:szCs w:val="28"/>
        </w:rPr>
        <w:t xml:space="preserve"> заработной платы отражены в приложении №</w:t>
      </w:r>
      <w:r>
        <w:rPr>
          <w:sz w:val="28"/>
          <w:szCs w:val="28"/>
        </w:rPr>
        <w:t xml:space="preserve"> 1</w:t>
      </w:r>
      <w:r w:rsidRPr="009D6D1B">
        <w:rPr>
          <w:sz w:val="28"/>
          <w:szCs w:val="28"/>
        </w:rPr>
        <w:t xml:space="preserve"> к насто</w:t>
      </w:r>
      <w:r w:rsidRPr="009D6D1B">
        <w:rPr>
          <w:sz w:val="28"/>
          <w:szCs w:val="28"/>
        </w:rPr>
        <w:t>я</w:t>
      </w:r>
      <w:r w:rsidRPr="009D6D1B">
        <w:rPr>
          <w:sz w:val="28"/>
          <w:szCs w:val="28"/>
        </w:rPr>
        <w:t>щему Положению</w:t>
      </w:r>
      <w:r w:rsidRPr="00E51C9B">
        <w:rPr>
          <w:sz w:val="28"/>
          <w:szCs w:val="28"/>
        </w:rPr>
        <w:t xml:space="preserve">. 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E51C9B">
        <w:rPr>
          <w:sz w:val="28"/>
          <w:szCs w:val="28"/>
        </w:rPr>
        <w:t>2.</w:t>
      </w:r>
      <w:r>
        <w:rPr>
          <w:sz w:val="28"/>
          <w:szCs w:val="28"/>
        </w:rPr>
        <w:t xml:space="preserve">3. Оплата труда медицинских </w:t>
      </w:r>
      <w:r w:rsidRPr="00E51C9B">
        <w:rPr>
          <w:sz w:val="28"/>
          <w:szCs w:val="28"/>
        </w:rPr>
        <w:t>и других работников, не относящихся к сфере образования, осуществляется в соответствии с отраслевыми услов</w:t>
      </w:r>
      <w:r w:rsidRPr="00E51C9B">
        <w:rPr>
          <w:sz w:val="28"/>
          <w:szCs w:val="28"/>
        </w:rPr>
        <w:t>и</w:t>
      </w:r>
      <w:r w:rsidRPr="00E51C9B">
        <w:rPr>
          <w:sz w:val="28"/>
          <w:szCs w:val="28"/>
        </w:rPr>
        <w:t>ями оплаты труда, установленными в</w:t>
      </w:r>
      <w:r>
        <w:rPr>
          <w:sz w:val="28"/>
          <w:szCs w:val="28"/>
        </w:rPr>
        <w:t xml:space="preserve"> Северском районе</w:t>
      </w:r>
      <w:r w:rsidRPr="00E51C9B">
        <w:rPr>
          <w:sz w:val="28"/>
          <w:szCs w:val="28"/>
        </w:rPr>
        <w:t>.</w:t>
      </w:r>
    </w:p>
    <w:p w:rsidR="00524027" w:rsidRPr="00E51C9B" w:rsidRDefault="00524027" w:rsidP="00524027">
      <w:pPr>
        <w:ind w:firstLine="839"/>
        <w:jc w:val="both"/>
        <w:rPr>
          <w:iCs/>
          <w:sz w:val="28"/>
          <w:szCs w:val="28"/>
        </w:rPr>
      </w:pPr>
      <w:r w:rsidRPr="00E51C9B">
        <w:rPr>
          <w:sz w:val="28"/>
          <w:szCs w:val="28"/>
        </w:rPr>
        <w:t>Компенсационные и стимулирующие выплаты указанным работникам произв</w:t>
      </w:r>
      <w:r>
        <w:rPr>
          <w:sz w:val="28"/>
          <w:szCs w:val="28"/>
        </w:rPr>
        <w:t xml:space="preserve">одятся по </w:t>
      </w:r>
      <w:r w:rsidR="00612770">
        <w:rPr>
          <w:sz w:val="28"/>
          <w:szCs w:val="28"/>
        </w:rPr>
        <w:t xml:space="preserve">условиям оплаты труда МБДОУ ДС КВ № 34 </w:t>
      </w:r>
      <w:proofErr w:type="spellStart"/>
      <w:r w:rsidR="00612770">
        <w:rPr>
          <w:sz w:val="28"/>
          <w:szCs w:val="28"/>
        </w:rPr>
        <w:t>пгт</w:t>
      </w:r>
      <w:proofErr w:type="spellEnd"/>
      <w:r w:rsidR="00612770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МО Северский район</w:t>
      </w:r>
      <w:r w:rsidRPr="00E51C9B">
        <w:rPr>
          <w:sz w:val="28"/>
          <w:szCs w:val="28"/>
        </w:rPr>
        <w:t>.</w:t>
      </w:r>
      <w:r w:rsidRPr="00E51C9B">
        <w:rPr>
          <w:iCs/>
          <w:sz w:val="28"/>
          <w:szCs w:val="28"/>
        </w:rPr>
        <w:t xml:space="preserve"> </w:t>
      </w:r>
    </w:p>
    <w:p w:rsidR="00524027" w:rsidRDefault="00524027" w:rsidP="00524027">
      <w:pPr>
        <w:ind w:firstLine="839"/>
        <w:jc w:val="both"/>
        <w:rPr>
          <w:iCs/>
          <w:sz w:val="28"/>
          <w:szCs w:val="28"/>
        </w:rPr>
      </w:pPr>
      <w:r w:rsidRPr="00CE120B">
        <w:rPr>
          <w:iCs/>
          <w:sz w:val="28"/>
          <w:szCs w:val="28"/>
        </w:rPr>
        <w:t xml:space="preserve">2.4. Установление окладов работникам </w:t>
      </w:r>
      <w:r w:rsidR="00612770">
        <w:rPr>
          <w:sz w:val="28"/>
          <w:szCs w:val="28"/>
        </w:rPr>
        <w:t xml:space="preserve">МБДОУ ДС КВ № 34 </w:t>
      </w:r>
      <w:proofErr w:type="spellStart"/>
      <w:r w:rsidR="00612770">
        <w:rPr>
          <w:sz w:val="28"/>
          <w:szCs w:val="28"/>
        </w:rPr>
        <w:t>пгт</w:t>
      </w:r>
      <w:proofErr w:type="spellEnd"/>
      <w:r w:rsidR="00612770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</w:t>
      </w:r>
      <w:r w:rsidRPr="00CE120B">
        <w:rPr>
          <w:iCs/>
          <w:sz w:val="28"/>
          <w:szCs w:val="28"/>
        </w:rPr>
        <w:t>, должности которых не включены в пункты 2</w:t>
      </w:r>
      <w:r w:rsidRPr="008A0176">
        <w:rPr>
          <w:iCs/>
          <w:sz w:val="28"/>
          <w:szCs w:val="28"/>
        </w:rPr>
        <w:t xml:space="preserve">.1 и 2.3 </w:t>
      </w:r>
      <w:r w:rsidRPr="00CE120B">
        <w:rPr>
          <w:iCs/>
          <w:sz w:val="28"/>
          <w:szCs w:val="28"/>
        </w:rPr>
        <w:t>настоящего Положения, производится в</w:t>
      </w:r>
      <w:r w:rsidRPr="00E51C9B">
        <w:rPr>
          <w:iCs/>
          <w:sz w:val="28"/>
          <w:szCs w:val="28"/>
        </w:rPr>
        <w:t xml:space="preserve"> соответствии с професси</w:t>
      </w:r>
      <w:r w:rsidRPr="00E51C9B">
        <w:rPr>
          <w:iCs/>
          <w:sz w:val="28"/>
          <w:szCs w:val="28"/>
        </w:rPr>
        <w:t>о</w:t>
      </w:r>
      <w:r w:rsidRPr="00E51C9B">
        <w:rPr>
          <w:iCs/>
          <w:sz w:val="28"/>
          <w:szCs w:val="28"/>
        </w:rPr>
        <w:t>нальными квалификационными группами</w:t>
      </w:r>
      <w:r>
        <w:rPr>
          <w:iCs/>
          <w:sz w:val="28"/>
          <w:szCs w:val="28"/>
        </w:rPr>
        <w:t xml:space="preserve"> общих профессий рабочих мун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lastRenderedPageBreak/>
        <w:t>ципальных организаций Северского района и профессиональными квалиф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кационными группами общеотраслевых должностей руководителей, </w:t>
      </w:r>
      <w:r w:rsidRPr="0015659B">
        <w:rPr>
          <w:iCs/>
          <w:sz w:val="28"/>
          <w:szCs w:val="28"/>
        </w:rPr>
        <w:t>специ</w:t>
      </w:r>
      <w:r w:rsidRPr="0015659B">
        <w:rPr>
          <w:iCs/>
          <w:sz w:val="28"/>
          <w:szCs w:val="28"/>
        </w:rPr>
        <w:t>а</w:t>
      </w:r>
      <w:r w:rsidRPr="0015659B">
        <w:rPr>
          <w:iCs/>
          <w:sz w:val="28"/>
          <w:szCs w:val="28"/>
        </w:rPr>
        <w:t xml:space="preserve">листов и служащих муниципальных </w:t>
      </w:r>
      <w:r>
        <w:rPr>
          <w:iCs/>
          <w:sz w:val="28"/>
          <w:szCs w:val="28"/>
        </w:rPr>
        <w:t xml:space="preserve">организаций </w:t>
      </w:r>
      <w:r w:rsidRPr="0015659B">
        <w:rPr>
          <w:iCs/>
          <w:sz w:val="28"/>
          <w:szCs w:val="28"/>
        </w:rPr>
        <w:t>Северского района, утве</w:t>
      </w:r>
      <w:r w:rsidRPr="0015659B">
        <w:rPr>
          <w:iCs/>
          <w:sz w:val="28"/>
          <w:szCs w:val="28"/>
        </w:rPr>
        <w:t>р</w:t>
      </w:r>
      <w:r w:rsidRPr="0015659B">
        <w:rPr>
          <w:iCs/>
          <w:sz w:val="28"/>
          <w:szCs w:val="28"/>
        </w:rPr>
        <w:t xml:space="preserve">жденными постановлением главы </w:t>
      </w:r>
      <w:r w:rsidRPr="00E00EBF">
        <w:rPr>
          <w:iCs/>
          <w:sz w:val="28"/>
          <w:szCs w:val="28"/>
        </w:rPr>
        <w:t>муниципального образования  Северский  район  от  20  ноября  2008  года  № 3199 «О введении отраслевых систем оплаты труда работников муниципальных учреждений Северского района».</w:t>
      </w:r>
    </w:p>
    <w:p w:rsidR="00524027" w:rsidRDefault="00524027" w:rsidP="00524027">
      <w:pPr>
        <w:ind w:firstLine="708"/>
        <w:jc w:val="both"/>
        <w:rPr>
          <w:sz w:val="28"/>
          <w:szCs w:val="28"/>
        </w:rPr>
      </w:pPr>
      <w:r w:rsidRPr="008A0176">
        <w:rPr>
          <w:sz w:val="28"/>
          <w:szCs w:val="28"/>
        </w:rPr>
        <w:t>2.5. Продолжительность рабочего времени педагогических работников (норма часов педагогической работы за ставку заработной платы) в завис</w:t>
      </w:r>
      <w:r w:rsidRPr="008A0176">
        <w:rPr>
          <w:sz w:val="28"/>
          <w:szCs w:val="28"/>
        </w:rPr>
        <w:t>и</w:t>
      </w:r>
      <w:r w:rsidRPr="008A0176">
        <w:rPr>
          <w:sz w:val="28"/>
          <w:szCs w:val="28"/>
        </w:rPr>
        <w:t xml:space="preserve">мости от должности и (или) специальности с учетом особенностей их труда определены в зависимости с </w:t>
      </w:r>
      <w:hyperlink r:id="rId10" w:history="1">
        <w:r w:rsidRPr="008A0176">
          <w:rPr>
            <w:sz w:val="28"/>
            <w:szCs w:val="28"/>
          </w:rPr>
          <w:t>Приказом</w:t>
        </w:r>
      </w:hyperlink>
      <w:r w:rsidRPr="008A0176">
        <w:rPr>
          <w:sz w:val="28"/>
          <w:szCs w:val="28"/>
        </w:rPr>
        <w:t xml:space="preserve"> Министерства образования и науки Российской Федерации от 24 декабря 2010 года № 2075</w:t>
      </w:r>
      <w:r w:rsidRPr="000112C6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рабочего времени (норме часов педагогической работы за ставку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платы) педагогических работников".</w:t>
      </w:r>
    </w:p>
    <w:p w:rsidR="00524027" w:rsidRDefault="00524027" w:rsidP="00524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Порядок исчисления заработной платы педагогическим работникам</w:t>
      </w:r>
      <w:r w:rsidRPr="004964BA">
        <w:rPr>
          <w:sz w:val="28"/>
          <w:szCs w:val="28"/>
        </w:rPr>
        <w:t xml:space="preserve"> </w:t>
      </w:r>
      <w:r w:rsidR="00612770">
        <w:rPr>
          <w:sz w:val="28"/>
          <w:szCs w:val="28"/>
        </w:rPr>
        <w:t>МБДОУ ДС КВ № 34</w:t>
      </w:r>
      <w:r w:rsidR="00502C87">
        <w:rPr>
          <w:sz w:val="28"/>
          <w:szCs w:val="28"/>
        </w:rPr>
        <w:t xml:space="preserve"> </w:t>
      </w:r>
      <w:proofErr w:type="spellStart"/>
      <w:r w:rsidR="00502C87">
        <w:rPr>
          <w:sz w:val="28"/>
          <w:szCs w:val="28"/>
        </w:rPr>
        <w:t>пгт</w:t>
      </w:r>
      <w:proofErr w:type="spellEnd"/>
      <w:r w:rsidR="00612770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 устанавливается в соответствии с приложением № 2 к настоящему Положению.</w:t>
      </w:r>
    </w:p>
    <w:p w:rsidR="00524027" w:rsidRDefault="00524027" w:rsidP="00524027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945D08">
        <w:rPr>
          <w:rFonts w:eastAsia="Batang"/>
          <w:sz w:val="28"/>
          <w:szCs w:val="28"/>
          <w:lang w:eastAsia="ko-KR"/>
        </w:rPr>
        <w:t>2.</w:t>
      </w:r>
      <w:r>
        <w:rPr>
          <w:rFonts w:eastAsia="Batang"/>
          <w:sz w:val="28"/>
          <w:szCs w:val="28"/>
          <w:lang w:eastAsia="ko-KR"/>
        </w:rPr>
        <w:t xml:space="preserve">7. Перечень </w:t>
      </w:r>
      <w:r w:rsidRPr="00945D08">
        <w:rPr>
          <w:rFonts w:eastAsia="Batang"/>
          <w:sz w:val="28"/>
          <w:szCs w:val="28"/>
          <w:lang w:eastAsia="ko-KR"/>
        </w:rPr>
        <w:t>должностей, время работы в которых засчитывается в п</w:t>
      </w:r>
      <w:r w:rsidRPr="00945D08">
        <w:rPr>
          <w:rFonts w:eastAsia="Batang"/>
          <w:sz w:val="28"/>
          <w:szCs w:val="28"/>
          <w:lang w:eastAsia="ko-KR"/>
        </w:rPr>
        <w:t>е</w:t>
      </w:r>
      <w:r w:rsidRPr="00945D08">
        <w:rPr>
          <w:rFonts w:eastAsia="Batang"/>
          <w:sz w:val="28"/>
          <w:szCs w:val="28"/>
          <w:lang w:eastAsia="ko-KR"/>
        </w:rPr>
        <w:t>дагогиче</w:t>
      </w:r>
      <w:r>
        <w:rPr>
          <w:rFonts w:eastAsia="Batang"/>
          <w:sz w:val="28"/>
          <w:szCs w:val="28"/>
          <w:lang w:eastAsia="ko-KR"/>
        </w:rPr>
        <w:t xml:space="preserve">ский стаж работников </w:t>
      </w:r>
      <w:r w:rsidR="00612770">
        <w:rPr>
          <w:sz w:val="28"/>
          <w:szCs w:val="28"/>
        </w:rPr>
        <w:t>МБДОУ ДС КВ № 34</w:t>
      </w:r>
      <w:r w:rsidR="00502C87">
        <w:rPr>
          <w:sz w:val="28"/>
          <w:szCs w:val="28"/>
        </w:rPr>
        <w:t xml:space="preserve"> </w:t>
      </w:r>
      <w:proofErr w:type="spellStart"/>
      <w:r w:rsidR="00502C87">
        <w:rPr>
          <w:sz w:val="28"/>
          <w:szCs w:val="28"/>
        </w:rPr>
        <w:t>пгт</w:t>
      </w:r>
      <w:proofErr w:type="spellEnd"/>
      <w:r w:rsidR="00612770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верский район</w:t>
      </w:r>
      <w:r w:rsidRPr="00945D08">
        <w:rPr>
          <w:rFonts w:eastAsia="Batang"/>
          <w:sz w:val="28"/>
          <w:szCs w:val="28"/>
          <w:lang w:eastAsia="ko-KR"/>
        </w:rPr>
        <w:t xml:space="preserve">, отражены в приложении № </w:t>
      </w:r>
      <w:r>
        <w:rPr>
          <w:rFonts w:eastAsia="Batang"/>
          <w:sz w:val="28"/>
          <w:szCs w:val="28"/>
          <w:lang w:eastAsia="ko-KR"/>
        </w:rPr>
        <w:t>3</w:t>
      </w:r>
      <w:r w:rsidRPr="00945D08">
        <w:rPr>
          <w:rFonts w:eastAsia="Batang"/>
          <w:sz w:val="28"/>
          <w:szCs w:val="28"/>
          <w:lang w:eastAsia="ko-KR"/>
        </w:rPr>
        <w:t xml:space="preserve"> к настоящему Положению</w:t>
      </w:r>
      <w:r>
        <w:rPr>
          <w:rFonts w:eastAsia="Batang"/>
          <w:sz w:val="28"/>
          <w:szCs w:val="28"/>
          <w:lang w:eastAsia="ko-KR"/>
        </w:rPr>
        <w:t>.</w:t>
      </w:r>
    </w:p>
    <w:p w:rsidR="00524027" w:rsidRDefault="00524027" w:rsidP="00524027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2.8. Порядок зачета в педагогический стаж времени работы в отдел</w:t>
      </w:r>
      <w:r>
        <w:rPr>
          <w:rFonts w:eastAsia="Batang"/>
          <w:sz w:val="28"/>
          <w:szCs w:val="28"/>
          <w:lang w:eastAsia="ko-KR"/>
        </w:rPr>
        <w:t>ь</w:t>
      </w:r>
      <w:r>
        <w:rPr>
          <w:rFonts w:eastAsia="Batang"/>
          <w:sz w:val="28"/>
          <w:szCs w:val="28"/>
          <w:lang w:eastAsia="ko-KR"/>
        </w:rPr>
        <w:t xml:space="preserve">ных учреждениях (организациях), а также времени обучения в учреждениях высшего и среднего профессионального образования, </w:t>
      </w:r>
      <w:r w:rsidRPr="009B5F7F">
        <w:rPr>
          <w:rFonts w:eastAsia="Batang"/>
          <w:sz w:val="28"/>
          <w:szCs w:val="28"/>
          <w:lang w:eastAsia="ko-KR"/>
        </w:rPr>
        <w:t>установлен в прилож</w:t>
      </w:r>
      <w:r w:rsidRPr="009B5F7F">
        <w:rPr>
          <w:rFonts w:eastAsia="Batang"/>
          <w:sz w:val="28"/>
          <w:szCs w:val="28"/>
          <w:lang w:eastAsia="ko-KR"/>
        </w:rPr>
        <w:t>е</w:t>
      </w:r>
      <w:r w:rsidRPr="009B5F7F">
        <w:rPr>
          <w:rFonts w:eastAsia="Batang"/>
          <w:sz w:val="28"/>
          <w:szCs w:val="28"/>
          <w:lang w:eastAsia="ko-KR"/>
        </w:rPr>
        <w:t>нии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945D08">
        <w:rPr>
          <w:rFonts w:eastAsia="Batang"/>
          <w:sz w:val="28"/>
          <w:szCs w:val="28"/>
          <w:lang w:eastAsia="ko-KR"/>
        </w:rPr>
        <w:t xml:space="preserve">№ </w:t>
      </w:r>
      <w:r>
        <w:rPr>
          <w:rFonts w:eastAsia="Batang"/>
          <w:sz w:val="28"/>
          <w:szCs w:val="28"/>
          <w:lang w:eastAsia="ko-KR"/>
        </w:rPr>
        <w:t>4</w:t>
      </w:r>
      <w:r w:rsidRPr="00945D08">
        <w:rPr>
          <w:rFonts w:eastAsia="Batang"/>
          <w:sz w:val="28"/>
          <w:szCs w:val="28"/>
          <w:lang w:eastAsia="ko-KR"/>
        </w:rPr>
        <w:t xml:space="preserve"> к настоящему Положению.</w:t>
      </w:r>
    </w:p>
    <w:p w:rsidR="00524027" w:rsidRDefault="00524027" w:rsidP="00524027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2.9. Порядок, место и сроки выплаты заработной платы: перечисление заработной платы осуществляется на </w:t>
      </w:r>
      <w:proofErr w:type="spellStart"/>
      <w:r>
        <w:rPr>
          <w:rFonts w:eastAsia="Batang"/>
          <w:sz w:val="28"/>
          <w:szCs w:val="28"/>
          <w:lang w:eastAsia="ko-KR"/>
        </w:rPr>
        <w:t>расчетн</w:t>
      </w:r>
      <w:proofErr w:type="spellEnd"/>
      <w:r w:rsidR="00F92245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>
        <w:rPr>
          <w:rFonts w:eastAsia="Batang"/>
          <w:sz w:val="28"/>
          <w:szCs w:val="28"/>
          <w:lang w:eastAsia="ko-KR"/>
        </w:rPr>
        <w:t>ый</w:t>
      </w:r>
      <w:proofErr w:type="spellEnd"/>
      <w:r>
        <w:rPr>
          <w:rFonts w:eastAsia="Batang"/>
          <w:sz w:val="28"/>
          <w:szCs w:val="28"/>
          <w:lang w:eastAsia="ko-KR"/>
        </w:rPr>
        <w:t xml:space="preserve"> счет работника в банке 10-го, 25-го числа каждого месяца.</w:t>
      </w:r>
    </w:p>
    <w:p w:rsidR="00524027" w:rsidRDefault="00524027" w:rsidP="00524027">
      <w:pPr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524027" w:rsidRPr="00B37CF2" w:rsidRDefault="00524027" w:rsidP="00524027">
      <w:pPr>
        <w:rPr>
          <w:rFonts w:eastAsia="Batang"/>
          <w:b/>
          <w:sz w:val="28"/>
          <w:szCs w:val="28"/>
          <w:lang w:eastAsia="ko-KR"/>
        </w:rPr>
      </w:pPr>
      <w:r w:rsidRPr="00B37CF2">
        <w:rPr>
          <w:rFonts w:eastAsia="Batang"/>
          <w:b/>
          <w:sz w:val="28"/>
          <w:szCs w:val="28"/>
          <w:lang w:eastAsia="ko-KR"/>
        </w:rPr>
        <w:t>3. Порядок и условия установления выплат стимулирующего характера</w:t>
      </w:r>
    </w:p>
    <w:p w:rsidR="00524027" w:rsidRPr="00EE469D" w:rsidRDefault="00524027" w:rsidP="00524027">
      <w:pPr>
        <w:rPr>
          <w:rFonts w:eastAsia="Batang"/>
          <w:lang w:eastAsia="ko-KR"/>
        </w:rPr>
      </w:pP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Положением об оплате и стимулировании труда работников </w:t>
      </w:r>
      <w:r w:rsidR="00612770">
        <w:rPr>
          <w:rFonts w:ascii="Times New Roman" w:hAnsi="Times New Roman" w:cs="Times New Roman"/>
          <w:sz w:val="28"/>
          <w:szCs w:val="28"/>
        </w:rPr>
        <w:t xml:space="preserve">МБДОУ ДС КВ № 34 </w:t>
      </w:r>
      <w:proofErr w:type="spellStart"/>
      <w:r w:rsidR="006127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12770">
        <w:rPr>
          <w:rFonts w:ascii="Times New Roman" w:hAnsi="Times New Roman" w:cs="Times New Roman"/>
          <w:sz w:val="28"/>
          <w:szCs w:val="28"/>
        </w:rPr>
        <w:t xml:space="preserve"> Афип</w:t>
      </w:r>
      <w:r w:rsidRPr="005B2C21">
        <w:rPr>
          <w:rFonts w:ascii="Times New Roman" w:hAnsi="Times New Roman" w:cs="Times New Roman"/>
          <w:sz w:val="28"/>
          <w:szCs w:val="28"/>
        </w:rPr>
        <w:t>ского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предусмотрено установление работникам повышающих коэффициентов к окладу:</w:t>
      </w:r>
    </w:p>
    <w:p w:rsidR="00524027" w:rsidRPr="00734B6A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повышающий коэффициент </w:t>
      </w:r>
      <w:r w:rsidRPr="00734B6A">
        <w:rPr>
          <w:rFonts w:ascii="Times New Roman" w:hAnsi="Times New Roman" w:cs="Times New Roman"/>
          <w:sz w:val="28"/>
          <w:szCs w:val="28"/>
        </w:rPr>
        <w:t>к окладу за квалификационную категорию;</w:t>
      </w:r>
    </w:p>
    <w:p w:rsidR="00524027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4B6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027" w:rsidRPr="00734B6A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повышающий коэффициент к окладу за ученую степень, почетное 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34B6A">
        <w:rPr>
          <w:rFonts w:ascii="Times New Roman" w:hAnsi="Times New Roman" w:cs="Times New Roman"/>
          <w:sz w:val="28"/>
          <w:szCs w:val="28"/>
        </w:rPr>
        <w:t>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устанавливаются работнику с учетом критериев (определения качественных и количественных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лей), позволяющих оценить результативность и качество его работы.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 w:rsidRPr="00734B6A">
        <w:rPr>
          <w:sz w:val="28"/>
          <w:szCs w:val="28"/>
        </w:rPr>
        <w:t>Решение о введении соответствующих</w:t>
      </w:r>
      <w:r>
        <w:rPr>
          <w:sz w:val="28"/>
          <w:szCs w:val="28"/>
        </w:rPr>
        <w:t xml:space="preserve"> норм принимается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учреждения с учетом обеспечения выплат финансовыми средствами и утверждается приказом по учреждению. Размер выплат по повышающему коэффициенту к окладу определяется путем умножения оклада работника на повышающий коэффициент. 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Повышающие коэффициенты к окладу устанавливаются на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ленный период времени в течение соответствующего учебного года.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Повышающий коэффициент к окладу за квалификационную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горию устанавливается с целью стимулирования педагогических работников к профессиональному росту путем повышения профессиональной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кации и компетентности. 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повышающего коэффициента: 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0,15 - при наличии высшей квалификационной категории;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0,10 - при наличии первой</w:t>
      </w:r>
      <w:r w:rsidRPr="0042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Персональный повышающий коэффициент к окладу может быть установлен работнику, с учетом уровня</w:t>
      </w:r>
      <w:r w:rsidRPr="00035AE3">
        <w:rPr>
          <w:rFonts w:ascii="Times New Roman" w:hAnsi="Times New Roman" w:cs="Times New Roman"/>
          <w:sz w:val="28"/>
          <w:szCs w:val="28"/>
        </w:rPr>
        <w:t>: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3.3.1.  его профессиональной подготовленности – 0,1;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3.3.2.  сложности выполняемой работы – 0,2;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3.3.3.  важности выполняемой работы – 0,3;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3.3.4.  степени самостоятельности – 0,13;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3.3.5.  степени ответственности при выполнении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 xml:space="preserve"> поставленных задач – 0,08;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3.3.6.  напряженности выполняемой работы – 0,06;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3.3.7.  использования технических средств – 0,05;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17A">
        <w:rPr>
          <w:rFonts w:ascii="Times New Roman" w:hAnsi="Times New Roman" w:cs="Times New Roman"/>
          <w:sz w:val="28"/>
          <w:szCs w:val="28"/>
        </w:rPr>
        <w:t xml:space="preserve">  взаимодействие в ДОО</w:t>
      </w:r>
      <w:r w:rsidRPr="001326D1">
        <w:rPr>
          <w:rFonts w:ascii="Times New Roman" w:hAnsi="Times New Roman" w:cs="Times New Roman"/>
          <w:sz w:val="28"/>
          <w:szCs w:val="28"/>
        </w:rPr>
        <w:t xml:space="preserve"> с разными службами – 0,03;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3.3.9.  вариативности решения задач – 0,04;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3.3.10. целесообразности взаимодействия с родителями – 0,01.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других факторов. Решение об установлении персонального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шающего коэффициента к окладу и его размерах принимается руководителем учреждения персонально в отношении конкретного работника. Рекоменду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мый </w:t>
      </w:r>
      <w:r w:rsidRPr="00C6779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р повышающего коэффициента – до</w:t>
      </w:r>
      <w:r w:rsidRPr="00C6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93">
        <w:rPr>
          <w:rFonts w:ascii="Times New Roman" w:hAnsi="Times New Roman" w:cs="Times New Roman"/>
          <w:sz w:val="28"/>
          <w:szCs w:val="28"/>
        </w:rPr>
        <w:t>,0.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Повышающий коэффициент к окладу за ученую степень, 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звание устанавливается работникам, которым присвоена ученая степень, почетное звание при соответствии почетного звания, ученой степени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 педагогической деятельности.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5606">
        <w:rPr>
          <w:sz w:val="28"/>
          <w:szCs w:val="28"/>
        </w:rPr>
        <w:t>азмеры</w:t>
      </w:r>
      <w:r>
        <w:rPr>
          <w:sz w:val="28"/>
          <w:szCs w:val="28"/>
        </w:rPr>
        <w:t xml:space="preserve"> повышающего коэффициента</w:t>
      </w:r>
      <w:r w:rsidRPr="009A5606">
        <w:rPr>
          <w:sz w:val="28"/>
          <w:szCs w:val="28"/>
        </w:rPr>
        <w:t>: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0,075 – за ученую степень кандидата наук или за почетное звание «Заслуженный», «Народный», «Почетный»;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0,15 – за ученую степень доктора наук.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за ученую степень, почетное звание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комендуется устанавливать по одному из имеющихся оснований, имеющему большее значение. 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Положением об оплате труда и стимулировании труда работников </w:t>
      </w:r>
      <w:r w:rsidR="00612770">
        <w:rPr>
          <w:rFonts w:ascii="Times New Roman" w:hAnsi="Times New Roman" w:cs="Times New Roman"/>
          <w:sz w:val="28"/>
          <w:szCs w:val="28"/>
        </w:rPr>
        <w:t xml:space="preserve">МБДОУ ДС КВ № 34 </w:t>
      </w:r>
      <w:proofErr w:type="spellStart"/>
      <w:r w:rsidR="006127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12770">
        <w:rPr>
          <w:rFonts w:ascii="Times New Roman" w:hAnsi="Times New Roman" w:cs="Times New Roman"/>
          <w:sz w:val="28"/>
          <w:szCs w:val="28"/>
        </w:rPr>
        <w:t xml:space="preserve"> Афип</w:t>
      </w:r>
      <w:r w:rsidRPr="005B2C21">
        <w:rPr>
          <w:rFonts w:ascii="Times New Roman" w:hAnsi="Times New Roman" w:cs="Times New Roman"/>
          <w:sz w:val="28"/>
          <w:szCs w:val="28"/>
        </w:rPr>
        <w:t>ского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установление работникам стимулирующих надбавок к окладу</w:t>
      </w:r>
      <w:r w:rsidRPr="002D31C0">
        <w:rPr>
          <w:rFonts w:ascii="Times New Roman" w:hAnsi="Times New Roman" w:cs="Times New Roman"/>
          <w:sz w:val="28"/>
          <w:szCs w:val="28"/>
        </w:rPr>
        <w:t>: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стимулирующая надбавка за интенсивность и высокие результаты работы;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стимулирующая надбавка за выслугу лет.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 w:rsidRPr="00C64021">
        <w:rPr>
          <w:sz w:val="28"/>
          <w:szCs w:val="28"/>
        </w:rPr>
        <w:t xml:space="preserve">Установление стимулирующих надбавок осуществляется по решению руководителя </w:t>
      </w:r>
      <w:r w:rsidR="00612770">
        <w:rPr>
          <w:sz w:val="28"/>
          <w:szCs w:val="28"/>
        </w:rPr>
        <w:t xml:space="preserve">МБДОУ ДС КВ № 34 </w:t>
      </w:r>
      <w:proofErr w:type="spellStart"/>
      <w:r w:rsidR="00612770">
        <w:rPr>
          <w:sz w:val="28"/>
          <w:szCs w:val="28"/>
        </w:rPr>
        <w:t>пгт</w:t>
      </w:r>
      <w:proofErr w:type="spellEnd"/>
      <w:r w:rsidR="00612770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</w:t>
      </w:r>
      <w:r w:rsidRPr="00C64021">
        <w:rPr>
          <w:sz w:val="28"/>
          <w:szCs w:val="28"/>
        </w:rPr>
        <w:t xml:space="preserve"> с </w:t>
      </w:r>
      <w:r w:rsidRPr="00C64021">
        <w:rPr>
          <w:sz w:val="28"/>
          <w:szCs w:val="28"/>
        </w:rPr>
        <w:lastRenderedPageBreak/>
        <w:t xml:space="preserve">учетом мнения представительного органа работников в пределах бюджетных ассигнований на оплату труда работников </w:t>
      </w:r>
      <w:r>
        <w:rPr>
          <w:sz w:val="28"/>
          <w:szCs w:val="28"/>
        </w:rPr>
        <w:t>МБ</w:t>
      </w:r>
      <w:r w:rsidR="00612770">
        <w:rPr>
          <w:sz w:val="28"/>
          <w:szCs w:val="28"/>
        </w:rPr>
        <w:t xml:space="preserve">ДОУ ДС КВ № 34 </w:t>
      </w:r>
      <w:proofErr w:type="spellStart"/>
      <w:r w:rsidR="00612770">
        <w:rPr>
          <w:sz w:val="28"/>
          <w:szCs w:val="28"/>
        </w:rPr>
        <w:t>пгт</w:t>
      </w:r>
      <w:proofErr w:type="spellEnd"/>
      <w:r w:rsidR="00612770">
        <w:rPr>
          <w:sz w:val="28"/>
          <w:szCs w:val="28"/>
        </w:rPr>
        <w:t xml:space="preserve"> Афи</w:t>
      </w:r>
      <w:r w:rsidR="00612770">
        <w:rPr>
          <w:sz w:val="28"/>
          <w:szCs w:val="28"/>
        </w:rPr>
        <w:t>п</w:t>
      </w:r>
      <w:r>
        <w:rPr>
          <w:sz w:val="28"/>
          <w:szCs w:val="28"/>
        </w:rPr>
        <w:t>ского МО Северский район.</w:t>
      </w:r>
    </w:p>
    <w:p w:rsidR="00524027" w:rsidRPr="00083DFA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83DFA">
        <w:rPr>
          <w:sz w:val="28"/>
          <w:szCs w:val="28"/>
        </w:rPr>
        <w:t>Стимулирующая надбавка за выслугу лет устанавливается пед</w:t>
      </w:r>
      <w:r w:rsidRPr="00083DFA">
        <w:rPr>
          <w:sz w:val="28"/>
          <w:szCs w:val="28"/>
        </w:rPr>
        <w:t>а</w:t>
      </w:r>
      <w:r w:rsidRPr="00083DFA">
        <w:rPr>
          <w:sz w:val="28"/>
          <w:szCs w:val="28"/>
        </w:rPr>
        <w:t>гогическим работникам за стаж педагогической работы, другим работникам в зависимости от общего количества лет, проработанных в учреждениях обр</w:t>
      </w:r>
      <w:r w:rsidRPr="00083DFA">
        <w:rPr>
          <w:sz w:val="28"/>
          <w:szCs w:val="28"/>
        </w:rPr>
        <w:t>а</w:t>
      </w:r>
      <w:r w:rsidRPr="00083DFA">
        <w:rPr>
          <w:sz w:val="28"/>
          <w:szCs w:val="28"/>
        </w:rPr>
        <w:t xml:space="preserve">зования. </w:t>
      </w:r>
    </w:p>
    <w:p w:rsidR="00524027" w:rsidRPr="00083DFA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3DFA">
        <w:rPr>
          <w:sz w:val="28"/>
          <w:szCs w:val="28"/>
        </w:rPr>
        <w:t>азмеры (в процентах от оклада:</w:t>
      </w:r>
    </w:p>
    <w:p w:rsidR="00524027" w:rsidRPr="00083DFA" w:rsidRDefault="00524027" w:rsidP="00524027">
      <w:pPr>
        <w:ind w:firstLine="900"/>
        <w:jc w:val="both"/>
        <w:rPr>
          <w:sz w:val="28"/>
          <w:szCs w:val="28"/>
        </w:rPr>
      </w:pPr>
      <w:r w:rsidRPr="00083DFA">
        <w:rPr>
          <w:sz w:val="28"/>
          <w:szCs w:val="28"/>
        </w:rPr>
        <w:t>при выслуге лет от 1 до 5 лет – 5%;</w:t>
      </w:r>
    </w:p>
    <w:p w:rsidR="00524027" w:rsidRPr="00083DFA" w:rsidRDefault="00524027" w:rsidP="00524027">
      <w:pPr>
        <w:ind w:firstLine="900"/>
        <w:jc w:val="both"/>
        <w:rPr>
          <w:sz w:val="28"/>
          <w:szCs w:val="28"/>
        </w:rPr>
      </w:pPr>
      <w:r w:rsidRPr="00083DFA">
        <w:rPr>
          <w:sz w:val="28"/>
          <w:szCs w:val="28"/>
        </w:rPr>
        <w:t>при выслуге лет от 5 до 10 лет – 10%;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 w:rsidRPr="00083DFA">
        <w:rPr>
          <w:sz w:val="28"/>
          <w:szCs w:val="28"/>
        </w:rPr>
        <w:t>при выслуге лет от 10 лет – 15%.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 w:rsidRPr="001326D1">
        <w:rPr>
          <w:sz w:val="28"/>
          <w:szCs w:val="28"/>
        </w:rPr>
        <w:t>Выплаты стимулирующего характера за квалификационную катег</w:t>
      </w:r>
      <w:r w:rsidRPr="001326D1">
        <w:rPr>
          <w:sz w:val="28"/>
          <w:szCs w:val="28"/>
        </w:rPr>
        <w:t>о</w:t>
      </w:r>
      <w:r w:rsidRPr="001326D1">
        <w:rPr>
          <w:sz w:val="28"/>
          <w:szCs w:val="28"/>
        </w:rPr>
        <w:t>рию, ученую степень, почетное звание и за выслугу лет осуществляются в первоочередном порядке.</w:t>
      </w:r>
    </w:p>
    <w:p w:rsidR="00524027" w:rsidRPr="00610C87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3.7. О</w:t>
      </w:r>
      <w:r w:rsidRPr="00814F59">
        <w:rPr>
          <w:sz w:val="28"/>
          <w:szCs w:val="28"/>
        </w:rPr>
        <w:t xml:space="preserve">тдельным категориям работников </w:t>
      </w:r>
      <w:r>
        <w:rPr>
          <w:sz w:val="28"/>
          <w:szCs w:val="28"/>
        </w:rPr>
        <w:t>организации,</w:t>
      </w:r>
      <w:r w:rsidRPr="00814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</w:t>
      </w:r>
      <w:r w:rsidRPr="00814F59">
        <w:rPr>
          <w:sz w:val="28"/>
          <w:szCs w:val="28"/>
        </w:rPr>
        <w:t xml:space="preserve">выплаты стимулирующего характера в </w:t>
      </w:r>
      <w:r w:rsidRPr="00196243">
        <w:rPr>
          <w:sz w:val="28"/>
          <w:szCs w:val="28"/>
        </w:rPr>
        <w:t xml:space="preserve">размере 3000 рублей в месяц за счет средств </w:t>
      </w:r>
      <w:r w:rsidRPr="00217D8A">
        <w:rPr>
          <w:sz w:val="28"/>
          <w:szCs w:val="28"/>
        </w:rPr>
        <w:t xml:space="preserve">местного бюджета. </w:t>
      </w:r>
      <w:r w:rsidRPr="00217D8A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должностей </w:t>
      </w:r>
      <w:r w:rsidRPr="00217D8A">
        <w:rPr>
          <w:bCs/>
          <w:sz w:val="28"/>
          <w:szCs w:val="28"/>
        </w:rPr>
        <w:t>отдельных категорий р</w:t>
      </w:r>
      <w:r w:rsidRPr="00217D8A">
        <w:rPr>
          <w:bCs/>
          <w:sz w:val="28"/>
          <w:szCs w:val="28"/>
        </w:rPr>
        <w:t>а</w:t>
      </w:r>
      <w:r w:rsidRPr="00217D8A">
        <w:rPr>
          <w:bCs/>
          <w:sz w:val="28"/>
          <w:szCs w:val="28"/>
        </w:rPr>
        <w:t xml:space="preserve">ботников </w:t>
      </w:r>
      <w:r w:rsidR="00612770">
        <w:rPr>
          <w:sz w:val="28"/>
          <w:szCs w:val="28"/>
        </w:rPr>
        <w:t xml:space="preserve">МБДОУ ДС КВ № 34 </w:t>
      </w:r>
      <w:proofErr w:type="spellStart"/>
      <w:r w:rsidR="00612770">
        <w:rPr>
          <w:sz w:val="28"/>
          <w:szCs w:val="28"/>
        </w:rPr>
        <w:t>пгт</w:t>
      </w:r>
      <w:proofErr w:type="spellEnd"/>
      <w:r w:rsidR="00612770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  и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док выплат утверждены постановлением администрации муниципального  образования  Северский </w:t>
      </w:r>
      <w:r w:rsidRPr="001326D1">
        <w:rPr>
          <w:sz w:val="28"/>
          <w:szCs w:val="28"/>
        </w:rPr>
        <w:t>район  № 2832 от  17  декабря  2013 года «Об утве</w:t>
      </w:r>
      <w:r w:rsidRPr="001326D1">
        <w:rPr>
          <w:sz w:val="28"/>
          <w:szCs w:val="28"/>
        </w:rPr>
        <w:t>р</w:t>
      </w:r>
      <w:r w:rsidRPr="001326D1">
        <w:rPr>
          <w:sz w:val="28"/>
          <w:szCs w:val="28"/>
        </w:rPr>
        <w:t>ждении порядка и условий выплат стимулирующего характера отдельным категориям работников муниципальных</w:t>
      </w:r>
      <w:r w:rsidRPr="00610C87">
        <w:rPr>
          <w:sz w:val="28"/>
          <w:szCs w:val="28"/>
        </w:rPr>
        <w:t xml:space="preserve"> бюджетных и автономных учрежд</w:t>
      </w:r>
      <w:r w:rsidRPr="00610C87">
        <w:rPr>
          <w:sz w:val="28"/>
          <w:szCs w:val="28"/>
        </w:rPr>
        <w:t>е</w:t>
      </w:r>
      <w:r w:rsidRPr="00610C87">
        <w:rPr>
          <w:sz w:val="28"/>
          <w:szCs w:val="28"/>
        </w:rPr>
        <w:t>ний дополнительного образования детей, находящихся в ведении управления образования администрации муниципального образования Северский район».</w:t>
      </w:r>
    </w:p>
    <w:p w:rsidR="00524027" w:rsidRPr="004700A9" w:rsidRDefault="00524027" w:rsidP="00524027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3.8. Выплаты стимулирующего характера, за исключением выплат, предусмотренных подпунктами 3.3, 3.4, 3.5 и 3.6 настоящего Положения у</w:t>
      </w:r>
      <w:r w:rsidRPr="00083DFA">
        <w:rPr>
          <w:sz w:val="28"/>
          <w:szCs w:val="28"/>
        </w:rPr>
        <w:t>станавлива</w:t>
      </w:r>
      <w:r>
        <w:rPr>
          <w:sz w:val="28"/>
          <w:szCs w:val="28"/>
        </w:rPr>
        <w:t xml:space="preserve">ются </w:t>
      </w:r>
      <w:r w:rsidRPr="00083DFA">
        <w:rPr>
          <w:sz w:val="28"/>
          <w:szCs w:val="28"/>
        </w:rPr>
        <w:t xml:space="preserve">пропорционально объему </w:t>
      </w:r>
      <w:r>
        <w:rPr>
          <w:sz w:val="28"/>
          <w:szCs w:val="28"/>
        </w:rPr>
        <w:t>учебной нагрузки.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</w:p>
    <w:p w:rsidR="00524027" w:rsidRPr="00B336B1" w:rsidRDefault="00524027" w:rsidP="005240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336B1">
        <w:rPr>
          <w:b/>
          <w:sz w:val="28"/>
          <w:szCs w:val="28"/>
        </w:rPr>
        <w:t>Порядок и условия установления выплат</w:t>
      </w:r>
    </w:p>
    <w:p w:rsidR="00524027" w:rsidRDefault="00524027" w:rsidP="00524027">
      <w:pPr>
        <w:pStyle w:val="15"/>
        <w:jc w:val="center"/>
        <w:rPr>
          <w:b/>
          <w:sz w:val="28"/>
          <w:szCs w:val="28"/>
        </w:rPr>
      </w:pPr>
      <w:r w:rsidRPr="00B336B1">
        <w:rPr>
          <w:b/>
          <w:sz w:val="28"/>
          <w:szCs w:val="28"/>
        </w:rPr>
        <w:t>компенсационного характера</w:t>
      </w:r>
    </w:p>
    <w:p w:rsidR="00524027" w:rsidRPr="00B336B1" w:rsidRDefault="00524027" w:rsidP="00524027">
      <w:pPr>
        <w:pStyle w:val="15"/>
        <w:jc w:val="center"/>
        <w:rPr>
          <w:b/>
          <w:sz w:val="28"/>
          <w:szCs w:val="28"/>
        </w:rPr>
      </w:pP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Оплата труда </w:t>
      </w:r>
      <w:r w:rsidRPr="00B86CF8">
        <w:rPr>
          <w:sz w:val="28"/>
          <w:szCs w:val="28"/>
        </w:rPr>
        <w:t xml:space="preserve">работников </w:t>
      </w:r>
      <w:r w:rsidR="00612770">
        <w:rPr>
          <w:sz w:val="28"/>
          <w:szCs w:val="28"/>
        </w:rPr>
        <w:t xml:space="preserve">МБДОУ ДС КВ № 34 </w:t>
      </w:r>
      <w:proofErr w:type="spellStart"/>
      <w:r w:rsidR="00612770">
        <w:rPr>
          <w:sz w:val="28"/>
          <w:szCs w:val="28"/>
        </w:rPr>
        <w:t>пгт</w:t>
      </w:r>
      <w:proofErr w:type="spellEnd"/>
      <w:r w:rsidR="00612770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</w:t>
      </w:r>
      <w:r w:rsidRPr="00B86CF8">
        <w:rPr>
          <w:sz w:val="28"/>
          <w:szCs w:val="28"/>
        </w:rPr>
        <w:t>,</w:t>
      </w:r>
      <w:r>
        <w:rPr>
          <w:sz w:val="28"/>
          <w:szCs w:val="28"/>
        </w:rPr>
        <w:t xml:space="preserve"> занятых на работах с вредными и (или) опасными услови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труда, производится в повышенном размере.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работникам могут быть осуществлены следующие выплаты компенсационного характера: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работу с вредными и (или) опасными условиями труда;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совмещение профессий (должностей);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расширение зон обслуживания;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договором;</w:t>
      </w:r>
    </w:p>
    <w:p w:rsidR="00524027" w:rsidRPr="001A09F8" w:rsidRDefault="00524027" w:rsidP="00524027">
      <w:pPr>
        <w:ind w:firstLine="567"/>
        <w:jc w:val="both"/>
        <w:rPr>
          <w:sz w:val="28"/>
          <w:szCs w:val="28"/>
        </w:rPr>
      </w:pPr>
      <w:r w:rsidRPr="001A09F8">
        <w:rPr>
          <w:sz w:val="28"/>
          <w:szCs w:val="28"/>
        </w:rPr>
        <w:t>- специалистам за работу в сельской местности;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D08">
        <w:rPr>
          <w:sz w:val="28"/>
          <w:szCs w:val="28"/>
        </w:rPr>
        <w:t xml:space="preserve">за специфику работы педагогическим и другим работникам </w:t>
      </w:r>
      <w:r>
        <w:rPr>
          <w:sz w:val="28"/>
          <w:szCs w:val="28"/>
        </w:rPr>
        <w:t>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нии;</w:t>
      </w:r>
    </w:p>
    <w:p w:rsidR="00524027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за работу в ночное время;</w:t>
      </w:r>
    </w:p>
    <w:p w:rsidR="00524027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работу в выходные и нерабочие праздничные дни;</w:t>
      </w:r>
    </w:p>
    <w:p w:rsidR="00524027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сверхурочную работу.</w:t>
      </w:r>
    </w:p>
    <w:p w:rsidR="00524027" w:rsidRDefault="00524027" w:rsidP="00524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Выплаты работникам, занятым на, работах с вредными и (или) опасными условиями труда – устанавливаются в соответствии со статьей 147 Трудового кодекса Российской Федерации работникам, </w:t>
      </w:r>
      <w:r w:rsidRPr="001326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326D1">
        <w:rPr>
          <w:sz w:val="28"/>
          <w:szCs w:val="28"/>
        </w:rPr>
        <w:t>4% от оклада,</w:t>
      </w:r>
      <w:r>
        <w:rPr>
          <w:sz w:val="28"/>
          <w:szCs w:val="28"/>
        </w:rPr>
        <w:t xml:space="preserve"> по результатам проведения специальной оценки условия труда.</w:t>
      </w:r>
    </w:p>
    <w:p w:rsidR="00524027" w:rsidRPr="00C67793" w:rsidRDefault="00524027" w:rsidP="00524027">
      <w:pPr>
        <w:ind w:firstLine="709"/>
        <w:jc w:val="both"/>
        <w:rPr>
          <w:spacing w:val="-6"/>
          <w:sz w:val="28"/>
          <w:szCs w:val="28"/>
        </w:rPr>
      </w:pPr>
      <w:r w:rsidRPr="008C5258">
        <w:rPr>
          <w:spacing w:val="-6"/>
          <w:sz w:val="28"/>
          <w:szCs w:val="28"/>
        </w:rPr>
        <w:t xml:space="preserve">Работодатель принимает меры по проведению </w:t>
      </w:r>
      <w:proofErr w:type="spellStart"/>
      <w:r w:rsidR="00612770">
        <w:rPr>
          <w:spacing w:val="-6"/>
          <w:sz w:val="28"/>
          <w:szCs w:val="28"/>
        </w:rPr>
        <w:t>спец</w:t>
      </w:r>
      <w:r>
        <w:rPr>
          <w:spacing w:val="-6"/>
          <w:sz w:val="28"/>
          <w:szCs w:val="28"/>
        </w:rPr>
        <w:t>оценки</w:t>
      </w:r>
      <w:proofErr w:type="spellEnd"/>
      <w:r>
        <w:rPr>
          <w:spacing w:val="-6"/>
          <w:sz w:val="28"/>
          <w:szCs w:val="28"/>
        </w:rPr>
        <w:t xml:space="preserve"> условий труда</w:t>
      </w:r>
      <w:r w:rsidRPr="008C5258">
        <w:rPr>
          <w:spacing w:val="-6"/>
          <w:sz w:val="28"/>
          <w:szCs w:val="28"/>
        </w:rPr>
        <w:t xml:space="preserve"> с целью разработки и реализации программы действий по обеспечению безопа</w:t>
      </w:r>
      <w:r w:rsidRPr="008C5258">
        <w:rPr>
          <w:spacing w:val="-6"/>
          <w:sz w:val="28"/>
          <w:szCs w:val="28"/>
        </w:rPr>
        <w:t>с</w:t>
      </w:r>
      <w:r w:rsidRPr="008C5258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 xml:space="preserve">ых условий и охраны труда. Если </w:t>
      </w:r>
      <w:r w:rsidRPr="008C5258">
        <w:rPr>
          <w:spacing w:val="-6"/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 w:rsidRPr="008C5258">
        <w:rPr>
          <w:spacing w:val="-6"/>
          <w:sz w:val="28"/>
          <w:szCs w:val="28"/>
        </w:rPr>
        <w:t xml:space="preserve">итогам </w:t>
      </w:r>
      <w:proofErr w:type="spellStart"/>
      <w:r w:rsidR="00612770">
        <w:rPr>
          <w:spacing w:val="-6"/>
          <w:sz w:val="28"/>
          <w:szCs w:val="28"/>
        </w:rPr>
        <w:t>спец</w:t>
      </w:r>
      <w:r>
        <w:rPr>
          <w:spacing w:val="-6"/>
          <w:sz w:val="28"/>
          <w:szCs w:val="28"/>
        </w:rPr>
        <w:t>оценки</w:t>
      </w:r>
      <w:proofErr w:type="spellEnd"/>
      <w:r>
        <w:rPr>
          <w:spacing w:val="-6"/>
          <w:sz w:val="28"/>
          <w:szCs w:val="28"/>
        </w:rPr>
        <w:t xml:space="preserve"> условий труда</w:t>
      </w:r>
      <w:r w:rsidRPr="008C5258">
        <w:rPr>
          <w:spacing w:val="-6"/>
          <w:sz w:val="28"/>
          <w:szCs w:val="28"/>
        </w:rPr>
        <w:t xml:space="preserve"> место признается </w:t>
      </w:r>
      <w:r w:rsidRPr="00C67793">
        <w:rPr>
          <w:spacing w:val="-6"/>
          <w:sz w:val="28"/>
          <w:szCs w:val="28"/>
        </w:rPr>
        <w:t>безопасным, то указанная выплата не устанавливается.</w:t>
      </w:r>
    </w:p>
    <w:p w:rsidR="00524027" w:rsidRPr="00C67793" w:rsidRDefault="00524027" w:rsidP="00524027">
      <w:pPr>
        <w:ind w:firstLine="709"/>
        <w:jc w:val="both"/>
        <w:rPr>
          <w:bCs/>
          <w:spacing w:val="-6"/>
          <w:sz w:val="28"/>
          <w:szCs w:val="28"/>
        </w:rPr>
      </w:pPr>
      <w:r w:rsidRPr="00C67793">
        <w:rPr>
          <w:sz w:val="28"/>
          <w:szCs w:val="28"/>
        </w:rPr>
        <w:t xml:space="preserve">4.3. </w:t>
      </w:r>
      <w:r w:rsidRPr="00C67793">
        <w:rPr>
          <w:spacing w:val="-6"/>
          <w:sz w:val="28"/>
          <w:szCs w:val="28"/>
        </w:rPr>
        <w:t xml:space="preserve">Доплата за </w:t>
      </w:r>
      <w:r w:rsidRPr="00C67793">
        <w:rPr>
          <w:bCs/>
          <w:spacing w:val="-6"/>
          <w:sz w:val="28"/>
          <w:szCs w:val="28"/>
        </w:rPr>
        <w:t>совмещение профессий (должностей) устанавливается р</w:t>
      </w:r>
      <w:r w:rsidRPr="00C67793">
        <w:rPr>
          <w:bCs/>
          <w:spacing w:val="-6"/>
          <w:sz w:val="28"/>
          <w:szCs w:val="28"/>
        </w:rPr>
        <w:t>а</w:t>
      </w:r>
      <w:r w:rsidRPr="00C67793">
        <w:rPr>
          <w:bCs/>
          <w:spacing w:val="-6"/>
          <w:sz w:val="28"/>
          <w:szCs w:val="28"/>
        </w:rPr>
        <w:t>ботнику при совмещении им профессий (должностей)</w:t>
      </w:r>
      <w:r>
        <w:rPr>
          <w:bCs/>
          <w:spacing w:val="-6"/>
          <w:sz w:val="28"/>
          <w:szCs w:val="28"/>
        </w:rPr>
        <w:t xml:space="preserve"> от оклада</w:t>
      </w:r>
      <w:r>
        <w:rPr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работника</w:t>
      </w:r>
      <w:r w:rsidRPr="00C67793">
        <w:rPr>
          <w:bCs/>
          <w:spacing w:val="-6"/>
          <w:sz w:val="28"/>
          <w:szCs w:val="28"/>
        </w:rPr>
        <w:t>.</w:t>
      </w:r>
      <w:r>
        <w:rPr>
          <w:bCs/>
          <w:spacing w:val="-6"/>
          <w:sz w:val="28"/>
          <w:szCs w:val="28"/>
        </w:rPr>
        <w:t xml:space="preserve"> </w:t>
      </w:r>
      <w:r w:rsidRPr="00C67793">
        <w:rPr>
          <w:bCs/>
          <w:spacing w:val="-6"/>
          <w:sz w:val="28"/>
          <w:szCs w:val="28"/>
        </w:rPr>
        <w:t xml:space="preserve"> Ра</w:t>
      </w:r>
      <w:r w:rsidRPr="00C67793">
        <w:rPr>
          <w:bCs/>
          <w:spacing w:val="-6"/>
          <w:sz w:val="28"/>
          <w:szCs w:val="28"/>
        </w:rPr>
        <w:t>з</w:t>
      </w:r>
      <w:r w:rsidRPr="00C67793">
        <w:rPr>
          <w:bCs/>
          <w:spacing w:val="-6"/>
          <w:sz w:val="28"/>
          <w:szCs w:val="28"/>
        </w:rPr>
        <w:t>мер доплаты и срок, на который она устанавливается, определяется по соглаш</w:t>
      </w:r>
      <w:r w:rsidRPr="00C67793">
        <w:rPr>
          <w:bCs/>
          <w:spacing w:val="-6"/>
          <w:sz w:val="28"/>
          <w:szCs w:val="28"/>
        </w:rPr>
        <w:t>е</w:t>
      </w:r>
      <w:r w:rsidRPr="00C67793">
        <w:rPr>
          <w:bCs/>
          <w:spacing w:val="-6"/>
          <w:sz w:val="28"/>
          <w:szCs w:val="28"/>
        </w:rPr>
        <w:t>нию сторон трудового договора с учетом содержания и (или) объема дополн</w:t>
      </w:r>
      <w:r w:rsidRPr="00C67793">
        <w:rPr>
          <w:bCs/>
          <w:spacing w:val="-6"/>
          <w:sz w:val="28"/>
          <w:szCs w:val="28"/>
        </w:rPr>
        <w:t>и</w:t>
      </w:r>
      <w:r w:rsidRPr="00C67793">
        <w:rPr>
          <w:bCs/>
          <w:spacing w:val="-6"/>
          <w:sz w:val="28"/>
          <w:szCs w:val="28"/>
        </w:rPr>
        <w:t>тельной работы.</w:t>
      </w:r>
    </w:p>
    <w:p w:rsidR="00524027" w:rsidRPr="00C67793" w:rsidRDefault="00524027" w:rsidP="00524027">
      <w:pPr>
        <w:ind w:firstLine="840"/>
        <w:jc w:val="both"/>
        <w:rPr>
          <w:bCs/>
          <w:sz w:val="28"/>
          <w:szCs w:val="28"/>
        </w:rPr>
      </w:pPr>
      <w:r w:rsidRPr="00C67793">
        <w:rPr>
          <w:sz w:val="28"/>
          <w:szCs w:val="28"/>
        </w:rPr>
        <w:t>4.4. Доплата</w:t>
      </w:r>
      <w:r w:rsidRPr="00C67793">
        <w:rPr>
          <w:bCs/>
          <w:sz w:val="28"/>
          <w:szCs w:val="28"/>
        </w:rPr>
        <w:t xml:space="preserve"> за расширение зон обслуживания устанавливается рабо</w:t>
      </w:r>
      <w:r w:rsidRPr="00C67793">
        <w:rPr>
          <w:bCs/>
          <w:sz w:val="28"/>
          <w:szCs w:val="28"/>
        </w:rPr>
        <w:t>т</w:t>
      </w:r>
      <w:r w:rsidRPr="00C67793">
        <w:rPr>
          <w:bCs/>
          <w:sz w:val="28"/>
          <w:szCs w:val="28"/>
        </w:rPr>
        <w:t xml:space="preserve">нику при расширении зон обслуживания. Размер доплаты </w:t>
      </w:r>
      <w:r>
        <w:rPr>
          <w:bCs/>
          <w:sz w:val="28"/>
          <w:szCs w:val="28"/>
        </w:rPr>
        <w:t>устанавливается от оклада</w:t>
      </w:r>
      <w:r>
        <w:rPr>
          <w:sz w:val="28"/>
          <w:szCs w:val="28"/>
        </w:rPr>
        <w:t xml:space="preserve">, </w:t>
      </w:r>
      <w:r w:rsidRPr="00C67793">
        <w:rPr>
          <w:bCs/>
          <w:sz w:val="28"/>
          <w:szCs w:val="28"/>
        </w:rPr>
        <w:t>и срок, на который она устанавливается, определяется по соглаш</w:t>
      </w:r>
      <w:r w:rsidRPr="00C67793">
        <w:rPr>
          <w:bCs/>
          <w:sz w:val="28"/>
          <w:szCs w:val="28"/>
        </w:rPr>
        <w:t>е</w:t>
      </w:r>
      <w:r w:rsidRPr="00C67793">
        <w:rPr>
          <w:bCs/>
          <w:sz w:val="28"/>
          <w:szCs w:val="28"/>
        </w:rPr>
        <w:t>нию сторон трудового договора с учетом содержания и (или) объема допо</w:t>
      </w:r>
      <w:r w:rsidRPr="00C67793">
        <w:rPr>
          <w:bCs/>
          <w:sz w:val="28"/>
          <w:szCs w:val="28"/>
        </w:rPr>
        <w:t>л</w:t>
      </w:r>
      <w:r w:rsidRPr="00C67793">
        <w:rPr>
          <w:bCs/>
          <w:sz w:val="28"/>
          <w:szCs w:val="28"/>
        </w:rPr>
        <w:t>нительной работы.</w:t>
      </w:r>
    </w:p>
    <w:p w:rsidR="00524027" w:rsidRPr="00C67793" w:rsidRDefault="00524027" w:rsidP="00524027">
      <w:pPr>
        <w:ind w:firstLine="840"/>
        <w:jc w:val="both"/>
        <w:rPr>
          <w:bCs/>
          <w:sz w:val="28"/>
          <w:szCs w:val="28"/>
        </w:rPr>
      </w:pPr>
      <w:r w:rsidRPr="00C67793">
        <w:rPr>
          <w:bCs/>
          <w:sz w:val="28"/>
          <w:szCs w:val="28"/>
        </w:rPr>
        <w:t xml:space="preserve"> 4.5. </w:t>
      </w:r>
      <w:r w:rsidRPr="00C67793">
        <w:rPr>
          <w:sz w:val="28"/>
          <w:szCs w:val="28"/>
        </w:rPr>
        <w:t>Доплата</w:t>
      </w:r>
      <w:r w:rsidRPr="00C67793">
        <w:rPr>
          <w:bCs/>
          <w:sz w:val="28"/>
          <w:szCs w:val="28"/>
        </w:rPr>
        <w:t xml:space="preserve"> за увеличение объема работы или исполнение обязанн</w:t>
      </w:r>
      <w:r w:rsidRPr="00C67793">
        <w:rPr>
          <w:bCs/>
          <w:sz w:val="28"/>
          <w:szCs w:val="28"/>
        </w:rPr>
        <w:t>о</w:t>
      </w:r>
      <w:r w:rsidRPr="00C67793">
        <w:rPr>
          <w:bCs/>
          <w:sz w:val="28"/>
          <w:szCs w:val="28"/>
        </w:rPr>
        <w:t>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</w:t>
      </w:r>
      <w:r w:rsidRPr="00C67793">
        <w:rPr>
          <w:bCs/>
          <w:sz w:val="28"/>
          <w:szCs w:val="28"/>
        </w:rPr>
        <w:t>я</w:t>
      </w:r>
      <w:r w:rsidRPr="00C67793">
        <w:rPr>
          <w:bCs/>
          <w:sz w:val="28"/>
          <w:szCs w:val="28"/>
        </w:rPr>
        <w:t xml:space="preserve">занностей временно отсутствующего работника без освобождения от работы, определенной трудовым договором. Размер доплаты </w:t>
      </w:r>
      <w:r>
        <w:rPr>
          <w:bCs/>
          <w:sz w:val="28"/>
          <w:szCs w:val="28"/>
        </w:rPr>
        <w:t>устанавливается от оклада</w:t>
      </w:r>
      <w:r>
        <w:rPr>
          <w:sz w:val="28"/>
          <w:szCs w:val="28"/>
        </w:rPr>
        <w:t xml:space="preserve"> </w:t>
      </w:r>
      <w:r w:rsidRPr="00C67793">
        <w:rPr>
          <w:bCs/>
          <w:sz w:val="28"/>
          <w:szCs w:val="28"/>
        </w:rPr>
        <w:t>и срок, на который она устанавливается, определяется по соглашению сторон трудового договора с учетом содержания и (или) объема дополн</w:t>
      </w:r>
      <w:r w:rsidRPr="00C67793">
        <w:rPr>
          <w:bCs/>
          <w:sz w:val="28"/>
          <w:szCs w:val="28"/>
        </w:rPr>
        <w:t>и</w:t>
      </w:r>
      <w:r w:rsidRPr="00C67793">
        <w:rPr>
          <w:bCs/>
          <w:sz w:val="28"/>
          <w:szCs w:val="28"/>
        </w:rPr>
        <w:t>тельной работы.</w:t>
      </w:r>
    </w:p>
    <w:p w:rsidR="00524027" w:rsidRPr="00A12104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F1FCE">
        <w:rPr>
          <w:rFonts w:ascii="Times New Roman" w:hAnsi="Times New Roman" w:cs="Times New Roman"/>
          <w:sz w:val="28"/>
          <w:szCs w:val="28"/>
        </w:rPr>
        <w:t>4.6. Специалистам, работающим в сельской местности и поселках г</w:t>
      </w:r>
      <w:r w:rsidRPr="009F1FCE">
        <w:rPr>
          <w:rFonts w:ascii="Times New Roman" w:hAnsi="Times New Roman" w:cs="Times New Roman"/>
          <w:sz w:val="28"/>
          <w:szCs w:val="28"/>
        </w:rPr>
        <w:t>о</w:t>
      </w:r>
      <w:r w:rsidRPr="009F1FCE">
        <w:rPr>
          <w:rFonts w:ascii="Times New Roman" w:hAnsi="Times New Roman" w:cs="Times New Roman"/>
          <w:sz w:val="28"/>
          <w:szCs w:val="28"/>
        </w:rPr>
        <w:t>родского типа Северского района, к окладу устанавливается выплата в ра</w:t>
      </w:r>
      <w:r w:rsidRPr="009F1FCE">
        <w:rPr>
          <w:rFonts w:ascii="Times New Roman" w:hAnsi="Times New Roman" w:cs="Times New Roman"/>
          <w:sz w:val="28"/>
          <w:szCs w:val="28"/>
        </w:rPr>
        <w:t>з</w:t>
      </w:r>
      <w:r w:rsidRPr="009F1FCE">
        <w:rPr>
          <w:rFonts w:ascii="Times New Roman" w:hAnsi="Times New Roman" w:cs="Times New Roman"/>
          <w:sz w:val="28"/>
          <w:szCs w:val="28"/>
        </w:rPr>
        <w:t>мере 25%.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27" w:rsidRPr="00DC3180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67793">
        <w:rPr>
          <w:rFonts w:ascii="Times New Roman" w:hAnsi="Times New Roman" w:cs="Times New Roman"/>
          <w:sz w:val="28"/>
          <w:szCs w:val="28"/>
        </w:rPr>
        <w:t xml:space="preserve">4.7. Выплаты за специфику работы педагогическим </w:t>
      </w:r>
      <w:r>
        <w:rPr>
          <w:rFonts w:ascii="Times New Roman" w:hAnsi="Times New Roman" w:cs="Times New Roman"/>
          <w:sz w:val="28"/>
          <w:szCs w:val="28"/>
        </w:rPr>
        <w:t>и другим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 в </w:t>
      </w:r>
      <w:r w:rsidR="00612770">
        <w:rPr>
          <w:rFonts w:ascii="Times New Roman" w:hAnsi="Times New Roman" w:cs="Times New Roman"/>
          <w:sz w:val="28"/>
          <w:szCs w:val="28"/>
        </w:rPr>
        <w:t xml:space="preserve">МБДОУ ДС КВ № 34 </w:t>
      </w:r>
      <w:proofErr w:type="spellStart"/>
      <w:r w:rsidR="006127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12770">
        <w:rPr>
          <w:rFonts w:ascii="Times New Roman" w:hAnsi="Times New Roman" w:cs="Times New Roman"/>
          <w:sz w:val="28"/>
          <w:szCs w:val="28"/>
        </w:rPr>
        <w:t xml:space="preserve"> Афип</w:t>
      </w:r>
      <w:r w:rsidRPr="005B2C21">
        <w:rPr>
          <w:rFonts w:ascii="Times New Roman" w:hAnsi="Times New Roman" w:cs="Times New Roman"/>
          <w:sz w:val="28"/>
          <w:szCs w:val="28"/>
        </w:rPr>
        <w:t xml:space="preserve">ского МО Северский район </w:t>
      </w:r>
      <w:r w:rsidRPr="00C67793">
        <w:rPr>
          <w:rFonts w:ascii="Times New Roman" w:hAnsi="Times New Roman" w:cs="Times New Roman"/>
          <w:sz w:val="28"/>
          <w:szCs w:val="28"/>
        </w:rPr>
        <w:t>устанавл</w:t>
      </w:r>
      <w:r w:rsidRPr="00C67793">
        <w:rPr>
          <w:rFonts w:ascii="Times New Roman" w:hAnsi="Times New Roman" w:cs="Times New Roman"/>
          <w:sz w:val="28"/>
          <w:szCs w:val="28"/>
        </w:rPr>
        <w:t>и</w:t>
      </w:r>
      <w:r w:rsidRPr="00C67793">
        <w:rPr>
          <w:rFonts w:ascii="Times New Roman" w:hAnsi="Times New Roman" w:cs="Times New Roman"/>
          <w:sz w:val="28"/>
          <w:szCs w:val="28"/>
        </w:rPr>
        <w:t xml:space="preserve">ваются к окладу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DC3180">
        <w:rPr>
          <w:rFonts w:ascii="Times New Roman" w:hAnsi="Times New Roman" w:cs="Times New Roman"/>
          <w:sz w:val="28"/>
          <w:szCs w:val="28"/>
        </w:rPr>
        <w:t>:</w:t>
      </w:r>
    </w:p>
    <w:p w:rsidR="00524027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C31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80">
        <w:rPr>
          <w:rFonts w:ascii="Times New Roman" w:hAnsi="Times New Roman" w:cs="Times New Roman"/>
          <w:sz w:val="28"/>
          <w:szCs w:val="28"/>
        </w:rPr>
        <w:t xml:space="preserve">       4</w:t>
      </w:r>
      <w:r>
        <w:rPr>
          <w:rFonts w:ascii="Times New Roman" w:hAnsi="Times New Roman" w:cs="Times New Roman"/>
          <w:sz w:val="28"/>
          <w:szCs w:val="28"/>
        </w:rPr>
        <w:t>.7.1. 20% сп</w:t>
      </w:r>
      <w:r w:rsidR="00612770">
        <w:rPr>
          <w:rFonts w:ascii="Times New Roman" w:hAnsi="Times New Roman" w:cs="Times New Roman"/>
          <w:sz w:val="28"/>
          <w:szCs w:val="28"/>
        </w:rPr>
        <w:t>ециалистам групп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(учителю – логопеду</w:t>
      </w:r>
      <w:r w:rsidR="00612770">
        <w:rPr>
          <w:rFonts w:ascii="Times New Roman" w:hAnsi="Times New Roman" w:cs="Times New Roman"/>
          <w:sz w:val="28"/>
          <w:szCs w:val="28"/>
        </w:rPr>
        <w:t>, воспитателю, музыкальному руководителю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4027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4.7.2. 7%. за работу в дошкольных образовательных</w:t>
      </w:r>
      <w:r w:rsidR="00B4217A">
        <w:rPr>
          <w:rFonts w:ascii="Times New Roman" w:hAnsi="Times New Roman" w:cs="Times New Roman"/>
          <w:sz w:val="28"/>
          <w:szCs w:val="28"/>
        </w:rPr>
        <w:t xml:space="preserve"> организациях комбинированного</w:t>
      </w:r>
      <w:r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524027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Применение выплат за специфику работы не образует новый оклад и не учитывается при исчислении иных компенсационных и стимулирующих выплат.</w:t>
      </w:r>
    </w:p>
    <w:p w:rsidR="00524027" w:rsidRPr="00314FFB" w:rsidRDefault="00524027" w:rsidP="00524027">
      <w:pPr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4.8. </w:t>
      </w:r>
      <w:r w:rsidRPr="009208F8">
        <w:rPr>
          <w:spacing w:val="-8"/>
          <w:sz w:val="28"/>
          <w:szCs w:val="28"/>
        </w:rPr>
        <w:t>Доплата за работу в ночное время производится работникам за каждый час работы в ночное время</w:t>
      </w:r>
      <w:r>
        <w:rPr>
          <w:spacing w:val="-8"/>
          <w:sz w:val="28"/>
          <w:szCs w:val="28"/>
        </w:rPr>
        <w:t xml:space="preserve"> и составляет </w:t>
      </w:r>
      <w:r w:rsidRPr="00310144">
        <w:rPr>
          <w:spacing w:val="-8"/>
          <w:sz w:val="28"/>
          <w:szCs w:val="28"/>
        </w:rPr>
        <w:t>35%.</w:t>
      </w:r>
      <w:r w:rsidRPr="009208F8">
        <w:rPr>
          <w:spacing w:val="-8"/>
          <w:sz w:val="28"/>
          <w:szCs w:val="28"/>
        </w:rPr>
        <w:t xml:space="preserve"> Ночным считается время с </w:t>
      </w:r>
      <w:r>
        <w:rPr>
          <w:spacing w:val="-8"/>
          <w:sz w:val="28"/>
          <w:szCs w:val="28"/>
        </w:rPr>
        <w:t>22</w:t>
      </w:r>
      <w:r w:rsidRPr="009208F8">
        <w:rPr>
          <w:spacing w:val="-8"/>
          <w:sz w:val="28"/>
          <w:szCs w:val="28"/>
        </w:rPr>
        <w:t xml:space="preserve"> часов </w:t>
      </w:r>
      <w:r>
        <w:rPr>
          <w:spacing w:val="-8"/>
          <w:sz w:val="28"/>
          <w:szCs w:val="28"/>
        </w:rPr>
        <w:lastRenderedPageBreak/>
        <w:t xml:space="preserve">вечера </w:t>
      </w:r>
      <w:r w:rsidRPr="009208F8">
        <w:rPr>
          <w:spacing w:val="-8"/>
          <w:sz w:val="28"/>
          <w:szCs w:val="28"/>
        </w:rPr>
        <w:t>до 6 часов</w:t>
      </w:r>
      <w:r>
        <w:rPr>
          <w:spacing w:val="-8"/>
          <w:sz w:val="28"/>
          <w:szCs w:val="28"/>
        </w:rPr>
        <w:t xml:space="preserve"> утра</w:t>
      </w:r>
      <w:r w:rsidRPr="009208F8">
        <w:rPr>
          <w:spacing w:val="-8"/>
          <w:sz w:val="28"/>
          <w:szCs w:val="28"/>
        </w:rPr>
        <w:t xml:space="preserve">. </w:t>
      </w:r>
      <w:r w:rsidRPr="00314FFB">
        <w:rPr>
          <w:spacing w:val="-8"/>
          <w:sz w:val="28"/>
          <w:szCs w:val="28"/>
        </w:rPr>
        <w:t xml:space="preserve">Минимальный размер повышения оплаты труда за работу в ночное время </w:t>
      </w:r>
      <w:r w:rsidRPr="00314FFB">
        <w:rPr>
          <w:sz w:val="28"/>
          <w:szCs w:val="28"/>
        </w:rPr>
        <w:t>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524027" w:rsidRDefault="00524027" w:rsidP="00524027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4.9. Повышенная оплата</w:t>
      </w:r>
      <w:r w:rsidRPr="008C5258">
        <w:rPr>
          <w:spacing w:val="-8"/>
          <w:sz w:val="28"/>
          <w:szCs w:val="28"/>
        </w:rPr>
        <w:t xml:space="preserve"> за работу в выходные и нерабочие праздничные дни производится работникам, </w:t>
      </w:r>
      <w:proofErr w:type="spellStart"/>
      <w:r w:rsidRPr="008C5258">
        <w:rPr>
          <w:spacing w:val="-8"/>
          <w:sz w:val="28"/>
          <w:szCs w:val="28"/>
        </w:rPr>
        <w:t>привлека</w:t>
      </w:r>
      <w:r>
        <w:rPr>
          <w:spacing w:val="-8"/>
          <w:sz w:val="28"/>
          <w:szCs w:val="28"/>
        </w:rPr>
        <w:t>ющимся</w:t>
      </w:r>
      <w:proofErr w:type="spellEnd"/>
      <w:r w:rsidRPr="008C5258">
        <w:rPr>
          <w:spacing w:val="-8"/>
          <w:sz w:val="28"/>
          <w:szCs w:val="28"/>
        </w:rPr>
        <w:t xml:space="preserve"> к работе в выходные и нерабочие праздничные дни. </w:t>
      </w:r>
    </w:p>
    <w:p w:rsidR="00524027" w:rsidRPr="008C5258" w:rsidRDefault="00524027" w:rsidP="00524027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Размер доплаты составляет: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выходной или нерабочий праздничный день оплачивается не менее чем в двойном размере не менее одинарной дневной или часовой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не менее двойной дневной или часовой ставки (части оклада (дол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оклада) за день или час работы) сверх оклада (должностного 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да), если работа производилась сверх месячной нормы рабочего времени.</w:t>
      </w:r>
    </w:p>
    <w:p w:rsidR="00524027" w:rsidRDefault="00524027" w:rsidP="00524027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4.10</w:t>
      </w:r>
      <w:r w:rsidRPr="008C5258">
        <w:rPr>
          <w:spacing w:val="-8"/>
          <w:sz w:val="28"/>
          <w:szCs w:val="28"/>
        </w:rPr>
        <w:t xml:space="preserve">. Повышенная оплата сверхурочной работы составляет за первые два часа работы не менее полуторного размера, за последующие часы - двойного размера </w:t>
      </w:r>
      <w:r w:rsidRPr="008C5258">
        <w:rPr>
          <w:spacing w:val="-6"/>
          <w:sz w:val="28"/>
          <w:szCs w:val="28"/>
        </w:rPr>
        <w:t>в соответствии со статьей 152 Трудового кодекса Российской Федерации.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4.11. Выплаты компенсационного характера, размеры и условия их выплаты устанавливаются коллективными договорами, соглашениями,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кальными нормативными актами в соответствии с трудовым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и иными нормативными правовыми актами, содержащими нормы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ва. 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4.12. Размеры и условия осуществления выплат компенсационного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конкретизируются в трудовых договорах работников.</w:t>
      </w:r>
      <w:r w:rsidRPr="0070245C">
        <w:rPr>
          <w:sz w:val="28"/>
          <w:szCs w:val="28"/>
        </w:rPr>
        <w:t xml:space="preserve"> 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E41D1C">
        <w:rPr>
          <w:sz w:val="28"/>
          <w:szCs w:val="28"/>
        </w:rPr>
        <w:t>Выплаты компенсационного характера устанавливаются к окл</w:t>
      </w:r>
      <w:r w:rsidRPr="00E41D1C">
        <w:rPr>
          <w:sz w:val="28"/>
          <w:szCs w:val="28"/>
        </w:rPr>
        <w:t>а</w:t>
      </w:r>
      <w:r w:rsidRPr="00E41D1C">
        <w:rPr>
          <w:sz w:val="28"/>
          <w:szCs w:val="28"/>
        </w:rPr>
        <w:t>д</w:t>
      </w:r>
      <w:r>
        <w:rPr>
          <w:sz w:val="28"/>
          <w:szCs w:val="28"/>
        </w:rPr>
        <w:t xml:space="preserve">у работников без учета применения повышающих коэффициентов к окладу (за исключением коэффициентов </w:t>
      </w:r>
      <w:r w:rsidRPr="007138F6">
        <w:rPr>
          <w:sz w:val="28"/>
          <w:szCs w:val="28"/>
        </w:rPr>
        <w:t>по профессиональным квалификационным уровням)</w:t>
      </w:r>
      <w:r>
        <w:rPr>
          <w:sz w:val="28"/>
          <w:szCs w:val="28"/>
        </w:rPr>
        <w:t xml:space="preserve"> и стимулирующих выплат </w:t>
      </w:r>
      <w:r w:rsidRPr="00CC5E06">
        <w:rPr>
          <w:sz w:val="28"/>
          <w:szCs w:val="28"/>
        </w:rPr>
        <w:t>пропорционально установленной нагрузке (педагогической работе).</w:t>
      </w:r>
    </w:p>
    <w:p w:rsidR="00524027" w:rsidRPr="00ED2903" w:rsidRDefault="00524027" w:rsidP="00524027">
      <w:pPr>
        <w:ind w:firstLine="840"/>
        <w:jc w:val="both"/>
        <w:rPr>
          <w:sz w:val="12"/>
          <w:szCs w:val="12"/>
        </w:rPr>
      </w:pPr>
    </w:p>
    <w:p w:rsidR="00524027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6549DA">
        <w:rPr>
          <w:rFonts w:eastAsia="Batang"/>
          <w:b/>
          <w:sz w:val="28"/>
          <w:szCs w:val="28"/>
          <w:lang w:eastAsia="ko-KR"/>
        </w:rPr>
        <w:t>5. Порядок и условия премирования работников учреждения</w:t>
      </w:r>
    </w:p>
    <w:p w:rsidR="00524027" w:rsidRPr="006549DA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524027" w:rsidRDefault="00524027" w:rsidP="0052402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поощрения работников за выполненную работу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Перечнем видов выплат стиму</w:t>
      </w:r>
      <w:r w:rsidR="00612770">
        <w:rPr>
          <w:sz w:val="28"/>
          <w:szCs w:val="28"/>
        </w:rPr>
        <w:t xml:space="preserve">лирующего характера в МБДОУ ДС </w:t>
      </w:r>
      <w:r w:rsidR="00E46A6D">
        <w:rPr>
          <w:sz w:val="28"/>
          <w:szCs w:val="28"/>
        </w:rPr>
        <w:t xml:space="preserve">                            </w:t>
      </w:r>
      <w:r w:rsidR="00612770">
        <w:rPr>
          <w:sz w:val="28"/>
          <w:szCs w:val="28"/>
        </w:rPr>
        <w:t xml:space="preserve">КВ № 34 </w:t>
      </w:r>
      <w:proofErr w:type="spellStart"/>
      <w:r w:rsidR="00612770">
        <w:rPr>
          <w:sz w:val="28"/>
          <w:szCs w:val="28"/>
        </w:rPr>
        <w:t>пгт</w:t>
      </w:r>
      <w:proofErr w:type="spellEnd"/>
      <w:r w:rsidR="00612770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 могут быть установлены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мии:</w:t>
      </w:r>
    </w:p>
    <w:p w:rsidR="00524027" w:rsidRDefault="00524027" w:rsidP="0052402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(за месяц, квартал, полугодие, год);</w:t>
      </w:r>
    </w:p>
    <w:p w:rsidR="00524027" w:rsidRDefault="00524027" w:rsidP="0052402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2A">
        <w:rPr>
          <w:sz w:val="28"/>
          <w:szCs w:val="28"/>
        </w:rPr>
        <w:t>премия за качество выполняемых работ</w:t>
      </w:r>
      <w:r>
        <w:rPr>
          <w:sz w:val="28"/>
          <w:szCs w:val="28"/>
        </w:rPr>
        <w:t>;</w:t>
      </w:r>
    </w:p>
    <w:p w:rsidR="00524027" w:rsidRPr="00427844" w:rsidRDefault="00524027" w:rsidP="00524027">
      <w:pPr>
        <w:ind w:left="-142"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- премия за интенсивность и высокие результаты работы.</w:t>
      </w:r>
    </w:p>
    <w:p w:rsidR="00524027" w:rsidRDefault="00524027" w:rsidP="0052402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работников осуществляется по решению руководителя учреждения с учетом мнения представительного органа работников при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 эффективности работы различных категорий работников (создание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комиссии с участием представительного органа работников)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делах средств, направленных </w:t>
      </w:r>
      <w:r w:rsidRPr="00676389">
        <w:rPr>
          <w:sz w:val="28"/>
          <w:szCs w:val="28"/>
        </w:rPr>
        <w:t>образовательным организациям</w:t>
      </w:r>
      <w:r>
        <w:rPr>
          <w:sz w:val="28"/>
          <w:szCs w:val="28"/>
        </w:rPr>
        <w:t xml:space="preserve"> на оплату труда: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заместителей руководителя и иных работников, подчиненных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дителю непосредственно;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работников, подчиненных заместителям руководителей - по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ставлению заместителей руководителя учреждения;</w:t>
      </w:r>
    </w:p>
    <w:p w:rsidR="00524027" w:rsidRPr="00237918" w:rsidRDefault="00524027" w:rsidP="00524027">
      <w:pPr>
        <w:ind w:firstLine="840"/>
        <w:jc w:val="both"/>
        <w:rPr>
          <w:sz w:val="28"/>
          <w:szCs w:val="28"/>
        </w:rPr>
      </w:pPr>
      <w:r w:rsidRPr="00237918">
        <w:rPr>
          <w:sz w:val="28"/>
          <w:szCs w:val="28"/>
        </w:rPr>
        <w:t xml:space="preserve">5.2. </w:t>
      </w:r>
      <w:r w:rsidRPr="00237918">
        <w:rPr>
          <w:bCs/>
          <w:sz w:val="28"/>
          <w:szCs w:val="28"/>
        </w:rPr>
        <w:t xml:space="preserve">Премия по итогам </w:t>
      </w:r>
      <w:r>
        <w:rPr>
          <w:bCs/>
          <w:sz w:val="28"/>
          <w:szCs w:val="28"/>
        </w:rPr>
        <w:t xml:space="preserve">года </w:t>
      </w:r>
      <w:r w:rsidRPr="00237918">
        <w:rPr>
          <w:bCs/>
          <w:sz w:val="28"/>
          <w:szCs w:val="28"/>
        </w:rPr>
        <w:t>работы (за месяц, квартал, полугодие, год)</w:t>
      </w:r>
      <w:r w:rsidRPr="00237918">
        <w:rPr>
          <w:sz w:val="28"/>
          <w:szCs w:val="28"/>
        </w:rPr>
        <w:t xml:space="preserve"> выплачивается с целью поощрения работников за общие результаты труда по итогам работы. 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премировании учитывается: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- успешное и добросовестное исполнение работником своих дол</w:t>
      </w:r>
      <w:r w:rsidRPr="00427844">
        <w:rPr>
          <w:sz w:val="28"/>
          <w:szCs w:val="28"/>
        </w:rPr>
        <w:t>ж</w:t>
      </w:r>
      <w:r w:rsidRPr="00427844">
        <w:rPr>
          <w:sz w:val="28"/>
          <w:szCs w:val="28"/>
        </w:rPr>
        <w:t>ностных обязанностей в соответствующем</w:t>
      </w:r>
      <w:r>
        <w:rPr>
          <w:sz w:val="28"/>
          <w:szCs w:val="28"/>
        </w:rPr>
        <w:t xml:space="preserve"> периоде;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качественной подготовки и проведения мероприятий, связанных с уставной деятельностью учреждения;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качественная подготовка и своевременная сдача отчетности;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течение месяца в выполнении важных работ, мероприятий;</w:t>
      </w:r>
    </w:p>
    <w:p w:rsidR="00524027" w:rsidRPr="00427844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844">
        <w:rPr>
          <w:sz w:val="28"/>
          <w:szCs w:val="28"/>
        </w:rPr>
        <w:t>качественное предоставление муниципальных услуг;</w:t>
      </w:r>
    </w:p>
    <w:p w:rsidR="00524027" w:rsidRPr="00427844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844">
        <w:rPr>
          <w:sz w:val="28"/>
          <w:szCs w:val="28"/>
        </w:rPr>
        <w:t>выполнение в полном объеме муниципального задания.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(месяц, квартал, полугодие, год) выплач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в пределах фонда оплаты труда. Конкретный размер премии может определяться как в процентах к окладу (должностному окладу), ставке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работника, так и в абсолютном размере. Максимальным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премия не ограничена.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 w:rsidRPr="00237918">
        <w:rPr>
          <w:sz w:val="28"/>
          <w:szCs w:val="28"/>
        </w:rPr>
        <w:t>При увольнении работника по собственному желанию до истечения календарного месяца, квартала, полугодия и года работник лишается права на получение премии по итогам работы за месяц, квартал, полугодие и год.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87F64">
        <w:rPr>
          <w:bCs/>
          <w:sz w:val="28"/>
          <w:szCs w:val="28"/>
        </w:rPr>
        <w:t>Премия за качество выполняемых работ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единовременно в размере до 3 окладов при:</w:t>
      </w:r>
    </w:p>
    <w:p w:rsidR="00524027" w:rsidRDefault="00524027" w:rsidP="00524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поощрении Президентом Российской Федерации, Правительством Российской Федерации, главой администрации (губернатором)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края;</w:t>
      </w:r>
    </w:p>
    <w:p w:rsidR="00524027" w:rsidRDefault="00524027" w:rsidP="00524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присвоении почетных званий Российской Федерации 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награждении знаками отличия Российской Федерации;</w:t>
      </w:r>
    </w:p>
    <w:p w:rsidR="00524027" w:rsidRDefault="00524027" w:rsidP="00524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награждении орденами и медалями Российской Федерации                                   и Краснодарского края;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награждении Почетной грамотой Министерства образования и науки Российской Федерации, главы администрации (губернатора)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края.</w:t>
      </w:r>
    </w:p>
    <w:p w:rsidR="00524027" w:rsidRPr="001D5359" w:rsidRDefault="00524027" w:rsidP="00524027">
      <w:pPr>
        <w:ind w:firstLine="840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 Премия за интенсивность и высокие результаты работы выплач</w:t>
      </w:r>
      <w:r w:rsidRPr="001D5359">
        <w:rPr>
          <w:sz w:val="28"/>
          <w:szCs w:val="28"/>
        </w:rPr>
        <w:t>и</w:t>
      </w:r>
      <w:r w:rsidRPr="001D5359">
        <w:rPr>
          <w:sz w:val="28"/>
          <w:szCs w:val="28"/>
        </w:rPr>
        <w:t>вается работникам единовременно. При премировании учитывается:</w:t>
      </w:r>
    </w:p>
    <w:p w:rsidR="00524027" w:rsidRPr="001D5359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5359">
        <w:rPr>
          <w:sz w:val="28"/>
          <w:szCs w:val="28"/>
        </w:rPr>
        <w:t>5.4.1. За стабильно высокие показатели результативности работы – от 500 рублей</w:t>
      </w:r>
      <w:r>
        <w:rPr>
          <w:sz w:val="28"/>
          <w:szCs w:val="28"/>
        </w:rPr>
        <w:t>;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         5.4.1.1.За высокие показатели посещаемости – от 1000,00 руб.;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D5359">
        <w:rPr>
          <w:sz w:val="28"/>
          <w:szCs w:val="28"/>
        </w:rPr>
        <w:t>5.4.1.2. 100% выполнение натуральных норм питания – от 1500,00 руб.;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5.4.1.3. Н</w:t>
      </w:r>
      <w:r w:rsidRPr="001D5359">
        <w:rPr>
          <w:sz w:val="28"/>
          <w:szCs w:val="28"/>
        </w:rPr>
        <w:t>е превышение стоимости питания – от 1500,00 руб.;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59">
        <w:rPr>
          <w:sz w:val="28"/>
          <w:szCs w:val="28"/>
        </w:rPr>
        <w:t>5.4.1.4.</w:t>
      </w:r>
      <w:r>
        <w:rPr>
          <w:sz w:val="28"/>
          <w:szCs w:val="28"/>
        </w:rPr>
        <w:t>О</w:t>
      </w:r>
      <w:r w:rsidRPr="001D5359">
        <w:rPr>
          <w:sz w:val="28"/>
          <w:szCs w:val="28"/>
        </w:rPr>
        <w:t xml:space="preserve">тсутствие задолженности по родительской плате – от 500,00 руб.  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D5359">
        <w:rPr>
          <w:sz w:val="28"/>
          <w:szCs w:val="28"/>
        </w:rPr>
        <w:t>5.4.2. За высокие творческие достижения: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5.4.2.1.</w:t>
      </w:r>
      <w:r w:rsidRPr="001D5359">
        <w:rPr>
          <w:sz w:val="28"/>
          <w:szCs w:val="28"/>
        </w:rPr>
        <w:t xml:space="preserve">Призовые места в районных смотрах </w:t>
      </w:r>
      <w:r>
        <w:rPr>
          <w:sz w:val="28"/>
          <w:szCs w:val="28"/>
        </w:rPr>
        <w:t>и конкурсах -</w:t>
      </w:r>
      <w:r w:rsidRPr="001D5359">
        <w:rPr>
          <w:sz w:val="28"/>
          <w:szCs w:val="28"/>
        </w:rPr>
        <w:t xml:space="preserve"> от 1000,00 руб. за каждое призовое место.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5.4.2.2.</w:t>
      </w:r>
      <w:r w:rsidRPr="001D5359">
        <w:rPr>
          <w:sz w:val="28"/>
          <w:szCs w:val="28"/>
        </w:rPr>
        <w:t>Призовые места в краевых смотрах</w:t>
      </w:r>
      <w:r>
        <w:rPr>
          <w:sz w:val="28"/>
          <w:szCs w:val="28"/>
        </w:rPr>
        <w:t xml:space="preserve"> и конкурсах -</w:t>
      </w:r>
      <w:r w:rsidRPr="001D5359">
        <w:rPr>
          <w:sz w:val="28"/>
          <w:szCs w:val="28"/>
        </w:rPr>
        <w:t xml:space="preserve"> от 2500,00 руб. за каждое призовое место.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>5.4.3. За участие в и</w:t>
      </w:r>
      <w:r>
        <w:rPr>
          <w:sz w:val="28"/>
          <w:szCs w:val="28"/>
        </w:rPr>
        <w:t>нновационной деятельности -</w:t>
      </w:r>
      <w:r w:rsidRPr="001D5359">
        <w:rPr>
          <w:sz w:val="28"/>
          <w:szCs w:val="28"/>
        </w:rPr>
        <w:t xml:space="preserve"> от 2000,00 руб.: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5.4.3.1.</w:t>
      </w:r>
      <w:r w:rsidRPr="001D5359">
        <w:rPr>
          <w:sz w:val="28"/>
          <w:szCs w:val="28"/>
        </w:rPr>
        <w:t>Разработка и внедрение новых эффективных программ, мет</w:t>
      </w:r>
      <w:r w:rsidRPr="001D5359">
        <w:rPr>
          <w:sz w:val="28"/>
          <w:szCs w:val="28"/>
        </w:rPr>
        <w:t>о</w:t>
      </w:r>
      <w:r w:rsidRPr="001D5359">
        <w:rPr>
          <w:sz w:val="28"/>
          <w:szCs w:val="28"/>
        </w:rPr>
        <w:t>дик, форм (обучения, организации и управления уч</w:t>
      </w:r>
      <w:r>
        <w:rPr>
          <w:sz w:val="28"/>
          <w:szCs w:val="28"/>
        </w:rPr>
        <w:t xml:space="preserve">ебным процессом) - </w:t>
      </w:r>
      <w:r w:rsidR="004758B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</w:t>
      </w:r>
      <w:r w:rsidRPr="001D5359">
        <w:rPr>
          <w:sz w:val="28"/>
          <w:szCs w:val="28"/>
        </w:rPr>
        <w:t xml:space="preserve">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5.4.3.2.</w:t>
      </w:r>
      <w:r w:rsidRPr="001D5359">
        <w:rPr>
          <w:sz w:val="28"/>
          <w:szCs w:val="28"/>
        </w:rPr>
        <w:t>Работа в краевых экспериментальных площадках - 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5.4.3.3.</w:t>
      </w:r>
      <w:r w:rsidRPr="001D5359">
        <w:rPr>
          <w:sz w:val="28"/>
          <w:szCs w:val="28"/>
        </w:rPr>
        <w:t xml:space="preserve"> Применение в работе достижений науки - 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5.4.3.4.</w:t>
      </w:r>
      <w:r w:rsidRPr="001D5359">
        <w:rPr>
          <w:sz w:val="28"/>
          <w:szCs w:val="28"/>
        </w:rPr>
        <w:t>Применение передовых методов труда, высо</w:t>
      </w:r>
      <w:r>
        <w:rPr>
          <w:sz w:val="28"/>
          <w:szCs w:val="28"/>
        </w:rPr>
        <w:t>кие достижения в работе -</w:t>
      </w:r>
      <w:r w:rsidRPr="001D5359">
        <w:rPr>
          <w:sz w:val="28"/>
          <w:szCs w:val="28"/>
        </w:rPr>
        <w:t xml:space="preserve"> от 500,00 руб.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>5.4.4. За выполнение особо важных или срочных работ (на срок их проведения) – от 3000,00 руб.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>5.4.5. За сложность и напряженность выполняемой работы - до 3000,00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>5.4.5.1.Работа с детьми, имеющими откло</w:t>
      </w:r>
      <w:r>
        <w:rPr>
          <w:sz w:val="28"/>
          <w:szCs w:val="28"/>
        </w:rPr>
        <w:t xml:space="preserve">нения в развитии - </w:t>
      </w:r>
      <w:r w:rsidRPr="001D5359">
        <w:rPr>
          <w:sz w:val="28"/>
          <w:szCs w:val="28"/>
        </w:rPr>
        <w:t>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 xml:space="preserve"> 5.4.5.2. Организация работы по обеспечению своевременной оплаты ро</w:t>
      </w:r>
      <w:r>
        <w:rPr>
          <w:sz w:val="28"/>
          <w:szCs w:val="28"/>
        </w:rPr>
        <w:t>дителей за детский сад -</w:t>
      </w:r>
      <w:r w:rsidRPr="001D5359">
        <w:rPr>
          <w:sz w:val="28"/>
          <w:szCs w:val="28"/>
        </w:rPr>
        <w:t xml:space="preserve"> 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5.4.5.3.</w:t>
      </w:r>
      <w:r w:rsidRPr="001D5359">
        <w:rPr>
          <w:sz w:val="28"/>
          <w:szCs w:val="28"/>
        </w:rPr>
        <w:t>Соблюдение Правил внутреннего распорядка, должностной и</w:t>
      </w:r>
      <w:r w:rsidRPr="001D5359">
        <w:rPr>
          <w:sz w:val="28"/>
          <w:szCs w:val="28"/>
        </w:rPr>
        <w:t>н</w:t>
      </w:r>
      <w:r w:rsidRPr="001D5359">
        <w:rPr>
          <w:sz w:val="28"/>
          <w:szCs w:val="28"/>
        </w:rPr>
        <w:t>струкци</w:t>
      </w:r>
      <w:r>
        <w:rPr>
          <w:sz w:val="28"/>
          <w:szCs w:val="28"/>
        </w:rPr>
        <w:t>и, функциональных обязанностей -</w:t>
      </w:r>
      <w:r w:rsidRPr="001D5359">
        <w:rPr>
          <w:sz w:val="28"/>
          <w:szCs w:val="28"/>
        </w:rPr>
        <w:t xml:space="preserve"> от 300,00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59">
        <w:rPr>
          <w:sz w:val="28"/>
          <w:szCs w:val="28"/>
        </w:rPr>
        <w:t>5.4.5.4.Соблюдение «Инструкции по охране жизни и здоровья детей» - от 500,00 руб.;</w:t>
      </w:r>
    </w:p>
    <w:p w:rsidR="00524027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59">
        <w:rPr>
          <w:sz w:val="28"/>
          <w:szCs w:val="28"/>
        </w:rPr>
        <w:t>5.4.5.5.Соблюдение «Санитарных правил устройства и содержания ДОУ» - от 300,00 руб.;</w:t>
      </w:r>
    </w:p>
    <w:p w:rsidR="00524027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59">
        <w:rPr>
          <w:sz w:val="28"/>
          <w:szCs w:val="28"/>
        </w:rPr>
        <w:t>5.4.5.6.Ведение, оформление и своевременную с</w:t>
      </w:r>
      <w:r>
        <w:rPr>
          <w:sz w:val="28"/>
          <w:szCs w:val="28"/>
        </w:rPr>
        <w:t>дачу документации и отчетности -</w:t>
      </w:r>
      <w:r w:rsidRPr="001D5359">
        <w:rPr>
          <w:sz w:val="28"/>
          <w:szCs w:val="28"/>
        </w:rPr>
        <w:t xml:space="preserve"> от 1500,00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5.4.5.7.</w:t>
      </w:r>
      <w:r w:rsidRPr="001D5359">
        <w:rPr>
          <w:sz w:val="28"/>
          <w:szCs w:val="28"/>
        </w:rPr>
        <w:t>Обеспечение сохранности матер</w:t>
      </w:r>
      <w:r>
        <w:rPr>
          <w:sz w:val="28"/>
          <w:szCs w:val="28"/>
        </w:rPr>
        <w:t>иально-технической базы ДОУ -</w:t>
      </w:r>
      <w:r w:rsidRPr="001D5359">
        <w:rPr>
          <w:sz w:val="28"/>
          <w:szCs w:val="28"/>
        </w:rPr>
        <w:t xml:space="preserve"> от 1000,00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5.4.5.8.О</w:t>
      </w:r>
      <w:r w:rsidRPr="001D5359">
        <w:rPr>
          <w:sz w:val="28"/>
          <w:szCs w:val="28"/>
        </w:rPr>
        <w:t>рганизация и участие в районных мет</w:t>
      </w:r>
      <w:r>
        <w:rPr>
          <w:sz w:val="28"/>
          <w:szCs w:val="28"/>
        </w:rPr>
        <w:t>одических мероприятиях -</w:t>
      </w:r>
      <w:r w:rsidRPr="001D5359">
        <w:rPr>
          <w:sz w:val="28"/>
          <w:szCs w:val="28"/>
        </w:rPr>
        <w:t xml:space="preserve"> 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5.4.5.9.О</w:t>
      </w:r>
      <w:r w:rsidRPr="001D5359">
        <w:rPr>
          <w:sz w:val="28"/>
          <w:szCs w:val="28"/>
        </w:rPr>
        <w:t>рганизация и участие в форумах, съездах</w:t>
      </w:r>
      <w:r>
        <w:rPr>
          <w:sz w:val="28"/>
          <w:szCs w:val="28"/>
        </w:rPr>
        <w:t>, конференциях -</w:t>
      </w:r>
      <w:r w:rsidRPr="001D5359">
        <w:rPr>
          <w:sz w:val="28"/>
          <w:szCs w:val="28"/>
        </w:rPr>
        <w:t xml:space="preserve"> от 1000,00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5.4.5.10.А</w:t>
      </w:r>
      <w:r w:rsidRPr="001D5359">
        <w:rPr>
          <w:sz w:val="28"/>
          <w:szCs w:val="28"/>
        </w:rPr>
        <w:t>ктивное участие в подготовке ДОУ к учебному году (текущий ремонт) - от 1000,00 руб.</w:t>
      </w:r>
    </w:p>
    <w:p w:rsidR="00524027" w:rsidRPr="001D5359" w:rsidRDefault="00524027" w:rsidP="00524027">
      <w:pPr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    Максимальным размером премия за выполнение особо важных работ и проведение мероприятий не ограничена. </w:t>
      </w:r>
    </w:p>
    <w:p w:rsidR="00524027" w:rsidRPr="001D5359" w:rsidRDefault="00524027" w:rsidP="00524027">
      <w:pPr>
        <w:jc w:val="both"/>
        <w:rPr>
          <w:sz w:val="28"/>
          <w:szCs w:val="28"/>
        </w:rPr>
      </w:pPr>
      <w:r w:rsidRPr="001D5359">
        <w:rPr>
          <w:sz w:val="28"/>
          <w:szCs w:val="28"/>
        </w:rPr>
        <w:lastRenderedPageBreak/>
        <w:t xml:space="preserve">        Премирование за интенсивность и высокие результаты работы не пр</w:t>
      </w:r>
      <w:r w:rsidRPr="001D5359">
        <w:rPr>
          <w:sz w:val="28"/>
          <w:szCs w:val="28"/>
        </w:rPr>
        <w:t>и</w:t>
      </w:r>
      <w:r w:rsidRPr="001D5359">
        <w:rPr>
          <w:sz w:val="28"/>
          <w:szCs w:val="28"/>
        </w:rPr>
        <w:t>меняется к работникам, которым установлено стимулирующая надбавка за интенсивность и высокие результаты работы.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5.5. Решение о премировании руководителя учреждения принимае</w:t>
      </w:r>
      <w:r>
        <w:rPr>
          <w:sz w:val="28"/>
          <w:szCs w:val="28"/>
        </w:rPr>
        <w:t>тся руководителем управления образования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Северский район. 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5.6. Премии к профессиональным и международным праздникам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плачиваются при наличии экономии фонда оплаты труда. Конкретный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 определяется руководителем учреждения.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5.7.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524027" w:rsidRPr="00937A27" w:rsidRDefault="00524027" w:rsidP="00524027">
      <w:pPr>
        <w:ind w:firstLine="840"/>
        <w:jc w:val="both"/>
        <w:rPr>
          <w:sz w:val="26"/>
          <w:szCs w:val="26"/>
        </w:rPr>
      </w:pPr>
    </w:p>
    <w:p w:rsidR="00524027" w:rsidRPr="006515B0" w:rsidRDefault="00524027" w:rsidP="00524027">
      <w:pPr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>6. Материальная помощь</w:t>
      </w:r>
    </w:p>
    <w:p w:rsidR="00524027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 наличии экономии из фонда оплаты труда учреждения </w:t>
      </w:r>
      <w:r w:rsidRPr="00014641">
        <w:rPr>
          <w:rFonts w:ascii="Times New Roman" w:hAnsi="Times New Roman" w:cs="Times New Roman"/>
          <w:sz w:val="28"/>
          <w:szCs w:val="28"/>
        </w:rPr>
        <w:t>работн</w:t>
      </w:r>
      <w:r w:rsidRPr="00014641">
        <w:rPr>
          <w:rFonts w:ascii="Times New Roman" w:hAnsi="Times New Roman" w:cs="Times New Roman"/>
          <w:sz w:val="28"/>
          <w:szCs w:val="28"/>
        </w:rPr>
        <w:t>и</w:t>
      </w:r>
      <w:r w:rsidRPr="00014641">
        <w:rPr>
          <w:rFonts w:ascii="Times New Roman" w:hAnsi="Times New Roman" w:cs="Times New Roman"/>
          <w:sz w:val="28"/>
          <w:szCs w:val="28"/>
        </w:rPr>
        <w:t xml:space="preserve">кам может быть </w:t>
      </w:r>
      <w:r>
        <w:rPr>
          <w:rFonts w:ascii="Times New Roman" w:hAnsi="Times New Roman" w:cs="Times New Roman"/>
          <w:sz w:val="28"/>
          <w:szCs w:val="28"/>
        </w:rPr>
        <w:t>выплачена</w:t>
      </w:r>
      <w:r w:rsidRPr="00014641">
        <w:rPr>
          <w:rFonts w:ascii="Times New Roman" w:hAnsi="Times New Roman" w:cs="Times New Roman"/>
          <w:sz w:val="28"/>
          <w:szCs w:val="28"/>
        </w:rPr>
        <w:t xml:space="preserve"> материальная помощь. </w:t>
      </w:r>
      <w:r>
        <w:rPr>
          <w:rFonts w:ascii="Times New Roman" w:hAnsi="Times New Roman" w:cs="Times New Roman"/>
          <w:sz w:val="28"/>
          <w:szCs w:val="28"/>
        </w:rPr>
        <w:t>Размеры и условия 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материальной помощи устанавливаются коллективными договорами,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глашениями, локальными нормативными актами учреждения.</w:t>
      </w:r>
    </w:p>
    <w:p w:rsidR="00524027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014641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выплате</w:t>
      </w:r>
      <w:r w:rsidRPr="00014641">
        <w:rPr>
          <w:rFonts w:ascii="Times New Roman" w:hAnsi="Times New Roman" w:cs="Times New Roman"/>
          <w:sz w:val="28"/>
          <w:szCs w:val="28"/>
        </w:rPr>
        <w:t xml:space="preserve"> материальной помощи и ее конкретных размерах принимает руководитель учреждения на основании письменного заявления работника</w:t>
      </w:r>
      <w:r>
        <w:rPr>
          <w:rFonts w:ascii="Times New Roman" w:hAnsi="Times New Roman" w:cs="Times New Roman"/>
          <w:sz w:val="28"/>
          <w:szCs w:val="28"/>
        </w:rPr>
        <w:t>, при смерти работника – на основании письменного заявления ближнего родственника</w:t>
      </w:r>
      <w:r w:rsidRPr="00014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6.3. Выплата материальной помощи производится в следующих случаях: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длительная болезнь работника (более 2 – х месяцев) - до 4000,00 руб.;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юбилей работника (женщинам при исполнении 50 лет и 55 лет, мужч</w:t>
      </w:r>
      <w:r w:rsidRPr="00881FAB">
        <w:rPr>
          <w:rFonts w:ascii="Times New Roman" w:hAnsi="Times New Roman" w:cs="Times New Roman"/>
          <w:sz w:val="28"/>
          <w:szCs w:val="28"/>
        </w:rPr>
        <w:t>и</w:t>
      </w:r>
      <w:r w:rsidRPr="00881FAB">
        <w:rPr>
          <w:rFonts w:ascii="Times New Roman" w:hAnsi="Times New Roman" w:cs="Times New Roman"/>
          <w:sz w:val="28"/>
          <w:szCs w:val="28"/>
        </w:rPr>
        <w:t>нам – 50, 55 лет и 60 лет) - до 3000,00 руб.;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рождение ребенка у работника - до 2000,00 руб.;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смерть работника - до 3000,00 руб.;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смерть близких родственников работника (родители, супруг (супруга), дети) - до 3000,00 руб.;</w:t>
      </w:r>
    </w:p>
    <w:p w:rsidR="00524027" w:rsidRPr="00881FAB" w:rsidRDefault="00524027" w:rsidP="00524027">
      <w:pPr>
        <w:ind w:firstLine="567"/>
        <w:jc w:val="both"/>
        <w:rPr>
          <w:sz w:val="28"/>
          <w:szCs w:val="28"/>
        </w:rPr>
      </w:pPr>
      <w:r w:rsidRPr="00881FAB">
        <w:rPr>
          <w:sz w:val="28"/>
          <w:szCs w:val="28"/>
        </w:rPr>
        <w:t xml:space="preserve"> в связи с утратой или повреждением имущества в результате стихийн</w:t>
      </w:r>
      <w:r w:rsidRPr="00881FAB">
        <w:rPr>
          <w:sz w:val="28"/>
          <w:szCs w:val="28"/>
        </w:rPr>
        <w:t>о</w:t>
      </w:r>
      <w:r w:rsidRPr="00881FAB">
        <w:rPr>
          <w:sz w:val="28"/>
          <w:szCs w:val="28"/>
        </w:rPr>
        <w:t>го бедствия, пожара, кражи, аварии систем водоснабжения, отопления и др</w:t>
      </w:r>
      <w:r w:rsidRPr="00881FAB">
        <w:rPr>
          <w:sz w:val="28"/>
          <w:szCs w:val="28"/>
        </w:rPr>
        <w:t>у</w:t>
      </w:r>
      <w:r w:rsidRPr="00881FAB">
        <w:rPr>
          <w:sz w:val="28"/>
          <w:szCs w:val="28"/>
        </w:rPr>
        <w:t>гих чрезвычайных обстоятельств на основании подтверждающих документов из соответствующих органов - до 5000,00 рублей.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 w:rsidRPr="00B02136">
        <w:rPr>
          <w:rFonts w:eastAsia="Batang"/>
          <w:sz w:val="28"/>
          <w:szCs w:val="28"/>
          <w:lang w:eastAsia="ko-KR"/>
        </w:rPr>
        <w:t xml:space="preserve">6.4. Решение о выплате </w:t>
      </w:r>
      <w:r w:rsidRPr="00B02136">
        <w:rPr>
          <w:sz w:val="28"/>
          <w:szCs w:val="28"/>
        </w:rPr>
        <w:t>материальной помощи и ее конкретных разм</w:t>
      </w:r>
      <w:r w:rsidRPr="00B02136">
        <w:rPr>
          <w:sz w:val="28"/>
          <w:szCs w:val="28"/>
        </w:rPr>
        <w:t>е</w:t>
      </w:r>
      <w:r w:rsidRPr="00B02136">
        <w:rPr>
          <w:sz w:val="28"/>
          <w:szCs w:val="28"/>
        </w:rPr>
        <w:t xml:space="preserve">рах </w:t>
      </w:r>
      <w:r>
        <w:rPr>
          <w:sz w:val="28"/>
          <w:szCs w:val="28"/>
        </w:rPr>
        <w:t xml:space="preserve">руководителю учреждения </w:t>
      </w:r>
      <w:r w:rsidRPr="00B02136">
        <w:rPr>
          <w:sz w:val="28"/>
          <w:szCs w:val="28"/>
        </w:rPr>
        <w:t xml:space="preserve">принимает руководитель </w:t>
      </w:r>
      <w:r>
        <w:rPr>
          <w:sz w:val="28"/>
          <w:szCs w:val="28"/>
        </w:rPr>
        <w:t>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на</w:t>
      </w:r>
      <w:r w:rsidRPr="00B02136">
        <w:rPr>
          <w:sz w:val="28"/>
          <w:szCs w:val="28"/>
        </w:rPr>
        <w:t xml:space="preserve"> основании письменного </w:t>
      </w:r>
      <w:r>
        <w:rPr>
          <w:sz w:val="28"/>
          <w:szCs w:val="28"/>
        </w:rPr>
        <w:t>заявления руководителя учреждения.</w:t>
      </w:r>
    </w:p>
    <w:p w:rsidR="00524027" w:rsidRPr="00937A27" w:rsidRDefault="00524027" w:rsidP="00524027">
      <w:pPr>
        <w:ind w:firstLine="840"/>
        <w:rPr>
          <w:rFonts w:eastAsia="Batang"/>
          <w:sz w:val="26"/>
          <w:szCs w:val="26"/>
          <w:lang w:eastAsia="ko-KR"/>
        </w:rPr>
      </w:pPr>
    </w:p>
    <w:p w:rsidR="00524027" w:rsidRPr="006515B0" w:rsidRDefault="00524027" w:rsidP="00524027">
      <w:pPr>
        <w:ind w:firstLine="840"/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Оплата труда руководителя учреждения, заместителей руков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дителя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E41D1C">
        <w:rPr>
          <w:sz w:val="28"/>
          <w:szCs w:val="28"/>
        </w:rPr>
        <w:t>.</w:t>
      </w:r>
      <w:r>
        <w:rPr>
          <w:sz w:val="28"/>
          <w:szCs w:val="28"/>
        </w:rPr>
        <w:t xml:space="preserve"> Заработная плата</w:t>
      </w:r>
      <w:r w:rsidRPr="00E41D1C">
        <w:rPr>
          <w:sz w:val="28"/>
          <w:szCs w:val="28"/>
        </w:rPr>
        <w:t xml:space="preserve"> </w:t>
      </w:r>
      <w:r w:rsidR="004758B7">
        <w:rPr>
          <w:sz w:val="28"/>
          <w:szCs w:val="28"/>
        </w:rPr>
        <w:t xml:space="preserve">руководителя МБДОУ ДС КВ № 34 </w:t>
      </w:r>
      <w:proofErr w:type="spellStart"/>
      <w:r w:rsidR="004758B7">
        <w:rPr>
          <w:sz w:val="28"/>
          <w:szCs w:val="28"/>
        </w:rPr>
        <w:t>пгт</w:t>
      </w:r>
      <w:proofErr w:type="spellEnd"/>
      <w:r w:rsidR="004758B7">
        <w:rPr>
          <w:sz w:val="28"/>
          <w:szCs w:val="28"/>
        </w:rPr>
        <w:t xml:space="preserve"> Афи</w:t>
      </w:r>
      <w:r w:rsidR="004758B7">
        <w:rPr>
          <w:sz w:val="28"/>
          <w:szCs w:val="28"/>
        </w:rPr>
        <w:t>п</w:t>
      </w:r>
      <w:r>
        <w:rPr>
          <w:sz w:val="28"/>
          <w:szCs w:val="28"/>
        </w:rPr>
        <w:t>ского МО Северский район,</w:t>
      </w:r>
      <w:r w:rsidRPr="00E4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заместителя </w:t>
      </w:r>
      <w:r w:rsidRPr="00E41D1C">
        <w:rPr>
          <w:sz w:val="28"/>
          <w:szCs w:val="28"/>
        </w:rPr>
        <w:t>состоит из должностного оклада, выплат компенсационного и стимулирующего характера.</w:t>
      </w:r>
      <w:r>
        <w:rPr>
          <w:sz w:val="28"/>
          <w:szCs w:val="28"/>
        </w:rPr>
        <w:t xml:space="preserve"> 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7.2.  Должностной оклад руководителя учреждения определяется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договором, исходя из средней заработной платы работников,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мых к основному персоналу возглавляемого им учреждения, и составляет до 3 размеров указанной средней заработной платы.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Критерии для установления кратности при определении должностных окладов руководителя учреждения устанавливаются управлением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муниципального образования Северский район.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7.3. Стимулирующие выплаты руководителю учреждению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в соответствии с приложением № 7 к настоящему Положению.</w:t>
      </w:r>
    </w:p>
    <w:p w:rsidR="00524027" w:rsidRPr="00E41D1C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руководителю устанавливаются приказом управления образования администрации муниципального образования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верский район с учетом мнения представительного органа работников.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E41D1C">
        <w:rPr>
          <w:sz w:val="28"/>
          <w:szCs w:val="28"/>
        </w:rPr>
        <w:t>Должностн</w:t>
      </w:r>
      <w:r>
        <w:rPr>
          <w:sz w:val="28"/>
          <w:szCs w:val="28"/>
        </w:rPr>
        <w:t>ые оклады заместителя руководителя МБ</w:t>
      </w:r>
      <w:r w:rsidR="004758B7">
        <w:rPr>
          <w:sz w:val="28"/>
          <w:szCs w:val="28"/>
        </w:rPr>
        <w:t xml:space="preserve">ДОУ ДС КВ № 34 </w:t>
      </w:r>
      <w:proofErr w:type="spellStart"/>
      <w:r w:rsidR="004758B7">
        <w:rPr>
          <w:sz w:val="28"/>
          <w:szCs w:val="28"/>
        </w:rPr>
        <w:t>пгт</w:t>
      </w:r>
      <w:proofErr w:type="spellEnd"/>
      <w:r w:rsidR="004758B7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 устанавливаются на 10 - 30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ниже должностног</w:t>
      </w:r>
      <w:r w:rsidR="004758B7">
        <w:rPr>
          <w:sz w:val="28"/>
          <w:szCs w:val="28"/>
        </w:rPr>
        <w:t xml:space="preserve">о оклада руководителя МБДОУ ДС КВ № 34 </w:t>
      </w:r>
      <w:proofErr w:type="spellStart"/>
      <w:r w:rsidR="004758B7">
        <w:rPr>
          <w:sz w:val="28"/>
          <w:szCs w:val="28"/>
        </w:rPr>
        <w:t>пгт</w:t>
      </w:r>
      <w:proofErr w:type="spellEnd"/>
      <w:r w:rsidR="004758B7">
        <w:rPr>
          <w:sz w:val="28"/>
          <w:szCs w:val="28"/>
        </w:rPr>
        <w:t xml:space="preserve"> Афип</w:t>
      </w:r>
      <w:r>
        <w:rPr>
          <w:sz w:val="28"/>
          <w:szCs w:val="28"/>
        </w:rPr>
        <w:t>ского МО Северский район и подлежит округлению до целого рубля в сторону увеличения.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7.5. С учетом условий труда руководителю учреждения, его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устанавливаются выплаты компенсационного характера,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ренные разделом 4 </w:t>
      </w:r>
      <w:r w:rsidRPr="008804BB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8804B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7.6. Премирование руководителя осуществляется с учетом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деятельности учреждения в соответствии с критериями оценки и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телями эффективности работы учреждения, установленными управлением образования муниципального образования Северский район в лице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управления.</w:t>
      </w:r>
    </w:p>
    <w:p w:rsidR="00524027" w:rsidRPr="00EE469D" w:rsidRDefault="00524027" w:rsidP="007574A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Размеры премирования руководителя, порядок и критерии премиал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выплат ежегодно устанавливаются управлением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Северский район и в дополнительном соглашении к трудовому договору руководителя учреждения по форме, утвержденной постановлением Правительства РФ от 12 апреля 2013 года </w:t>
      </w:r>
      <w:r w:rsidR="004758B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329 «О типовой форме трудового договора с руководителем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(муниципального) учреждения».</w:t>
      </w:r>
    </w:p>
    <w:p w:rsidR="00524027" w:rsidRPr="006515B0" w:rsidRDefault="00524027" w:rsidP="00524027">
      <w:pPr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>8. Штатное расписание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Штатное расписание ДОУ формируется и утверждается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учреждения, в пределах выделенного фонда оплаты труда.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Внесение изменений в штатное расписание производится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приказа руководителя учреждения.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Штатное расписание составляется в соответствии с уставом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ждения.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В штатном расписании указываются должности работников,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ленность, ставки заработной платы, п</w:t>
      </w:r>
      <w:r w:rsidRPr="009F06AC">
        <w:rPr>
          <w:sz w:val="28"/>
          <w:szCs w:val="28"/>
        </w:rPr>
        <w:t>рофессиональный квалификационный уровень (ПКУ)</w:t>
      </w:r>
      <w:r>
        <w:rPr>
          <w:sz w:val="28"/>
          <w:szCs w:val="28"/>
        </w:rPr>
        <w:t xml:space="preserve">, оклады, все виды выплат </w:t>
      </w:r>
      <w:r w:rsidRPr="00840424">
        <w:rPr>
          <w:sz w:val="28"/>
          <w:szCs w:val="28"/>
        </w:rPr>
        <w:t>компенсационного характер</w:t>
      </w:r>
      <w:r>
        <w:rPr>
          <w:sz w:val="28"/>
          <w:szCs w:val="28"/>
        </w:rPr>
        <w:t>а</w:t>
      </w:r>
      <w:r w:rsidRPr="008404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другие обязательные выплаты, </w:t>
      </w:r>
      <w:r w:rsidRPr="00FF4A42">
        <w:rPr>
          <w:sz w:val="28"/>
          <w:szCs w:val="28"/>
        </w:rPr>
        <w:t>установленные законодательством и норм</w:t>
      </w:r>
      <w:r w:rsidRPr="00FF4A42">
        <w:rPr>
          <w:sz w:val="28"/>
          <w:szCs w:val="28"/>
        </w:rPr>
        <w:t>а</w:t>
      </w:r>
      <w:r w:rsidRPr="00FF4A42">
        <w:rPr>
          <w:sz w:val="28"/>
          <w:szCs w:val="28"/>
        </w:rPr>
        <w:t>тивными правовыми актами в сфере оплаты труда,</w:t>
      </w:r>
      <w:r>
        <w:rPr>
          <w:sz w:val="28"/>
          <w:szCs w:val="28"/>
        </w:rPr>
        <w:t xml:space="preserve"> производимые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кам, зачисленным на штатные должности.</w:t>
      </w:r>
    </w:p>
    <w:p w:rsidR="00524027" w:rsidRPr="00BF662F" w:rsidRDefault="00524027" w:rsidP="00BF662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 Численный состав работников учреждения должен быть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точным для гарантированного выполнения его функций, задач и объемов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установленных учредителем.</w:t>
      </w:r>
    </w:p>
    <w:p w:rsidR="00524027" w:rsidRPr="00665A05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665A05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665A05">
        <w:rPr>
          <w:rFonts w:eastAsia="Batang"/>
          <w:sz w:val="28"/>
          <w:szCs w:val="28"/>
          <w:lang w:eastAsia="ko-KR"/>
        </w:rPr>
        <w:t>ПРИЛОЖЕНИЕ № 1</w:t>
      </w:r>
    </w:p>
    <w:p w:rsidR="00524027" w:rsidRPr="00665A05" w:rsidRDefault="00524027" w:rsidP="00524027">
      <w:pPr>
        <w:pStyle w:val="4"/>
        <w:ind w:left="2410"/>
        <w:rPr>
          <w:rFonts w:eastAsia="Batang"/>
          <w:lang w:eastAsia="ko-KR"/>
        </w:rPr>
      </w:pPr>
      <w:r w:rsidRPr="00665A05">
        <w:rPr>
          <w:rFonts w:eastAsia="Batang"/>
          <w:lang w:eastAsia="ko-KR"/>
        </w:rPr>
        <w:t xml:space="preserve">к Положению </w:t>
      </w:r>
      <w:r w:rsidRPr="00665A05">
        <w:t>об оп</w:t>
      </w:r>
      <w:r w:rsidR="00C020CF">
        <w:t>лате труда работников МБДОУ ДС КВ № 34 поселка городского типа Афип</w:t>
      </w:r>
      <w:r w:rsidRPr="00665A05">
        <w:t>ского муниципального образования Северский район</w:t>
      </w:r>
    </w:p>
    <w:p w:rsidR="00524027" w:rsidRPr="00665A05" w:rsidRDefault="00524027" w:rsidP="00524027">
      <w:pPr>
        <w:widowControl w:val="0"/>
        <w:ind w:right="-284"/>
        <w:jc w:val="center"/>
        <w:rPr>
          <w:bCs/>
          <w:sz w:val="28"/>
          <w:szCs w:val="28"/>
        </w:rPr>
      </w:pPr>
    </w:p>
    <w:p w:rsidR="00524027" w:rsidRPr="00665A05" w:rsidRDefault="00524027" w:rsidP="00524027">
      <w:pPr>
        <w:widowControl w:val="0"/>
        <w:ind w:right="-284"/>
        <w:jc w:val="center"/>
        <w:rPr>
          <w:b/>
          <w:bCs/>
          <w:sz w:val="28"/>
          <w:szCs w:val="28"/>
        </w:rPr>
      </w:pPr>
      <w:r w:rsidRPr="00665A05">
        <w:rPr>
          <w:b/>
          <w:bCs/>
          <w:sz w:val="28"/>
          <w:szCs w:val="28"/>
        </w:rPr>
        <w:t>МИНИМАЛЬНЫЕ РАЗМЕРЫ</w:t>
      </w:r>
    </w:p>
    <w:p w:rsidR="00524027" w:rsidRPr="00665A05" w:rsidRDefault="00524027" w:rsidP="00524027">
      <w:pPr>
        <w:widowControl w:val="0"/>
        <w:ind w:right="-284"/>
        <w:jc w:val="center"/>
        <w:rPr>
          <w:b/>
          <w:bCs/>
          <w:sz w:val="28"/>
          <w:szCs w:val="28"/>
        </w:rPr>
      </w:pPr>
      <w:r w:rsidRPr="00665A05">
        <w:rPr>
          <w:b/>
          <w:bCs/>
          <w:sz w:val="28"/>
          <w:szCs w:val="28"/>
        </w:rPr>
        <w:t>СТАВОК ЗАРАБОТНОЙ ПЛАТЫ</w:t>
      </w:r>
    </w:p>
    <w:p w:rsidR="00524027" w:rsidRPr="00665A05" w:rsidRDefault="00524027" w:rsidP="00524027">
      <w:pPr>
        <w:widowControl w:val="0"/>
        <w:ind w:right="-284"/>
        <w:jc w:val="center"/>
        <w:rPr>
          <w:bCs/>
          <w:sz w:val="28"/>
          <w:szCs w:val="28"/>
        </w:rPr>
      </w:pPr>
      <w:r w:rsidRPr="00665A05">
        <w:rPr>
          <w:bCs/>
          <w:sz w:val="28"/>
          <w:szCs w:val="28"/>
        </w:rPr>
        <w:t>по профессиональным квалификационным группам (ПКГ) и размеры повыш</w:t>
      </w:r>
      <w:r w:rsidRPr="00665A05">
        <w:rPr>
          <w:bCs/>
          <w:sz w:val="28"/>
          <w:szCs w:val="28"/>
        </w:rPr>
        <w:t>а</w:t>
      </w:r>
      <w:r w:rsidRPr="00665A05">
        <w:rPr>
          <w:bCs/>
          <w:sz w:val="28"/>
          <w:szCs w:val="28"/>
        </w:rPr>
        <w:t xml:space="preserve">ющих коэффициентов к минимальным ставкам заработной платы по </w:t>
      </w:r>
      <w:r w:rsidR="00C020CF">
        <w:rPr>
          <w:sz w:val="28"/>
          <w:szCs w:val="28"/>
        </w:rPr>
        <w:t xml:space="preserve">МБДОУ ДС КВ № 34 </w:t>
      </w:r>
      <w:proofErr w:type="spellStart"/>
      <w:r w:rsidR="00C020CF">
        <w:rPr>
          <w:sz w:val="28"/>
          <w:szCs w:val="28"/>
        </w:rPr>
        <w:t>пгт</w:t>
      </w:r>
      <w:proofErr w:type="spellEnd"/>
      <w:r w:rsidR="00C020CF">
        <w:rPr>
          <w:sz w:val="28"/>
          <w:szCs w:val="28"/>
        </w:rPr>
        <w:t xml:space="preserve"> Афип</w:t>
      </w:r>
      <w:r w:rsidRPr="00665A05">
        <w:rPr>
          <w:sz w:val="28"/>
          <w:szCs w:val="28"/>
        </w:rPr>
        <w:t>ского МО Северский район</w:t>
      </w:r>
    </w:p>
    <w:p w:rsidR="00524027" w:rsidRPr="00DB5E28" w:rsidRDefault="00524027" w:rsidP="00524027">
      <w:pPr>
        <w:pStyle w:val="15"/>
        <w:widowControl w:val="0"/>
        <w:numPr>
          <w:ilvl w:val="0"/>
          <w:numId w:val="17"/>
        </w:numPr>
        <w:autoSpaceDE w:val="0"/>
        <w:autoSpaceDN w:val="0"/>
        <w:adjustRightInd w:val="0"/>
        <w:ind w:right="-284"/>
        <w:rPr>
          <w:bCs/>
          <w:sz w:val="28"/>
          <w:szCs w:val="28"/>
        </w:rPr>
      </w:pPr>
      <w:r w:rsidRPr="00665A05">
        <w:rPr>
          <w:bCs/>
          <w:sz w:val="28"/>
          <w:szCs w:val="28"/>
        </w:rPr>
        <w:t xml:space="preserve">По занимаемым должностям работников </w:t>
      </w:r>
      <w:r w:rsidR="00C020CF">
        <w:rPr>
          <w:sz w:val="28"/>
          <w:szCs w:val="28"/>
        </w:rPr>
        <w:t xml:space="preserve">МБДОУ ДС КВ № 34 </w:t>
      </w:r>
      <w:proofErr w:type="spellStart"/>
      <w:r w:rsidR="00C020CF">
        <w:rPr>
          <w:sz w:val="28"/>
          <w:szCs w:val="28"/>
        </w:rPr>
        <w:t>пгт</w:t>
      </w:r>
      <w:proofErr w:type="spellEnd"/>
      <w:r w:rsidR="00C020CF">
        <w:rPr>
          <w:sz w:val="28"/>
          <w:szCs w:val="28"/>
        </w:rPr>
        <w:t xml:space="preserve"> Афи</w:t>
      </w:r>
      <w:r w:rsidR="00C020CF">
        <w:rPr>
          <w:sz w:val="28"/>
          <w:szCs w:val="28"/>
        </w:rPr>
        <w:t>п</w:t>
      </w:r>
      <w:r w:rsidRPr="00665A05">
        <w:rPr>
          <w:sz w:val="28"/>
          <w:szCs w:val="28"/>
        </w:rPr>
        <w:t>ского МО Северский район</w:t>
      </w:r>
    </w:p>
    <w:p w:rsidR="00524027" w:rsidRDefault="00524027" w:rsidP="00524027">
      <w:pPr>
        <w:pStyle w:val="15"/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040"/>
        <w:gridCol w:w="2317"/>
      </w:tblGrid>
      <w:tr w:rsidR="00524027" w:rsidTr="00611597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E51C9B" w:rsidRDefault="00524027" w:rsidP="00611597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группа/квалификационный    </w:t>
            </w:r>
          </w:p>
          <w:p w:rsidR="00524027" w:rsidRPr="00E51C9B" w:rsidRDefault="00524027" w:rsidP="00611597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повышающие</w:t>
            </w:r>
          </w:p>
          <w:p w:rsidR="00524027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коэффициенты</w:t>
            </w:r>
          </w:p>
        </w:tc>
      </w:tr>
      <w:tr w:rsidR="00524027" w:rsidTr="00611597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E51C9B" w:rsidRDefault="00524027" w:rsidP="0061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  <w:r w:rsidRPr="00E51C9B">
              <w:rPr>
                <w:sz w:val="28"/>
                <w:szCs w:val="28"/>
              </w:rPr>
              <w:t xml:space="preserve"> работников учебно-вспомогательного</w:t>
            </w:r>
          </w:p>
          <w:p w:rsidR="00524027" w:rsidRDefault="00524027" w:rsidP="00611597">
            <w:pPr>
              <w:rPr>
                <w:sz w:val="28"/>
                <w:szCs w:val="28"/>
              </w:rPr>
            </w:pPr>
            <w:r w:rsidRPr="00E51C9B">
              <w:rPr>
                <w:sz w:val="28"/>
                <w:szCs w:val="28"/>
              </w:rPr>
              <w:t>персонала первого уровня</w:t>
            </w:r>
          </w:p>
        </w:tc>
      </w:tr>
      <w:tr w:rsidR="00524027" w:rsidTr="00611597">
        <w:trPr>
          <w:trHeight w:val="3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jc w:val="center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7549,00 рублей</w:t>
            </w:r>
          </w:p>
        </w:tc>
      </w:tr>
      <w:tr w:rsidR="00524027" w:rsidTr="00611597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Медицинская сестра диетическая</w:t>
            </w:r>
          </w:p>
          <w:p w:rsidR="00524027" w:rsidRPr="00503F85" w:rsidRDefault="00524027" w:rsidP="00611597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  <w:p w:rsidR="00524027" w:rsidRPr="00503F85" w:rsidRDefault="00524027" w:rsidP="00611597">
            <w:pPr>
              <w:rPr>
                <w:sz w:val="28"/>
                <w:szCs w:val="28"/>
              </w:rPr>
            </w:pPr>
          </w:p>
        </w:tc>
      </w:tr>
      <w:tr w:rsidR="00524027" w:rsidTr="00611597">
        <w:trPr>
          <w:trHeight w:val="4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jc w:val="center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6053,00 рублей</w:t>
            </w:r>
          </w:p>
        </w:tc>
      </w:tr>
      <w:tr w:rsidR="00524027" w:rsidTr="00611597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</w:tc>
      </w:tr>
      <w:tr w:rsidR="00524027" w:rsidTr="00611597">
        <w:trPr>
          <w:trHeight w:val="4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ind w:left="872"/>
              <w:rPr>
                <w:sz w:val="28"/>
                <w:szCs w:val="28"/>
              </w:rPr>
            </w:pPr>
          </w:p>
        </w:tc>
      </w:tr>
      <w:tr w:rsidR="00524027" w:rsidTr="00611597">
        <w:trPr>
          <w:trHeight w:val="4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jc w:val="center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8068,00 рублей</w:t>
            </w:r>
          </w:p>
        </w:tc>
      </w:tr>
      <w:tr w:rsidR="00524027" w:rsidTr="0061159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</w:tc>
      </w:tr>
      <w:tr w:rsidR="00524027" w:rsidTr="0061159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0,09</w:t>
            </w:r>
          </w:p>
        </w:tc>
      </w:tr>
      <w:tr w:rsidR="00524027" w:rsidTr="00611597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Старший воспитатель; учитель - логопед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0,10</w:t>
            </w:r>
          </w:p>
        </w:tc>
      </w:tr>
    </w:tbl>
    <w:p w:rsidR="00524027" w:rsidRDefault="00524027" w:rsidP="00A85683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C020CF" w:rsidRDefault="00C020CF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C020CF" w:rsidRDefault="00C020CF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C020CF" w:rsidRDefault="00C020CF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2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C020CF">
        <w:t xml:space="preserve">МБДОУ ДС КВ № 34 </w:t>
      </w:r>
      <w:proofErr w:type="spellStart"/>
      <w:r w:rsidR="00C020CF">
        <w:t>пгт</w:t>
      </w:r>
      <w:proofErr w:type="spellEnd"/>
      <w:r w:rsidR="00C020CF">
        <w:t xml:space="preserve"> Афип</w:t>
      </w:r>
      <w:r>
        <w:t>ского МО  Северский район</w:t>
      </w:r>
    </w:p>
    <w:p w:rsidR="00524027" w:rsidRDefault="00524027" w:rsidP="005240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4027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ИСЧИСЛЕНИЯ ЗАРАБОТНОЙ ПЛАТЫ</w:t>
      </w:r>
    </w:p>
    <w:p w:rsidR="00524027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ПЕДАГОГИЧЕСКИМ РАБОТНИКАМ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педагогическим работникам при тарификации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ботная плата выплачивается ежемесячно независимо от числа недель и рабочих дней в разные месяцы года.</w:t>
      </w:r>
    </w:p>
    <w:p w:rsidR="00524027" w:rsidRDefault="00524027" w:rsidP="0052402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педагогических работников производится один раз в год.</w:t>
      </w:r>
    </w:p>
    <w:p w:rsidR="00524027" w:rsidRDefault="00524027" w:rsidP="0052402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периоды приостановки функционирования дошкольного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 санитарно-эпидемиологическим, климатическим и другим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нованиям оплата труда педагогическим работникам и лиц из числа руководящего, учебно - вспомогательного персонала производиться из расчета заработной платы, установленной при тарификации,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шествующей началу приостановки учреждения по указанным выше причинам.</w:t>
      </w: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Pr="00621ACD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3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C020CF">
        <w:t xml:space="preserve">МБДОУ ДС КВ № 34 </w:t>
      </w:r>
      <w:proofErr w:type="spellStart"/>
      <w:r w:rsidR="00C020CF">
        <w:t>пгт</w:t>
      </w:r>
      <w:proofErr w:type="spellEnd"/>
      <w:r w:rsidR="00C020CF">
        <w:t xml:space="preserve"> Афип</w:t>
      </w:r>
      <w:r>
        <w:t>ского МО Северский район</w:t>
      </w: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5516"/>
      </w:tblGrid>
      <w:tr w:rsidR="00524027" w:rsidRPr="00BA7A6D" w:rsidTr="00611597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учреждений и организаций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должностей</w:t>
            </w:r>
          </w:p>
        </w:tc>
      </w:tr>
      <w:tr w:rsidR="00524027" w:rsidRPr="00BA7A6D" w:rsidTr="00611597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24027" w:rsidRPr="00BA7A6D" w:rsidTr="00611597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C58CB" w:rsidRDefault="00C020CF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МБДОУ ДС КВ № 34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Афип</w:t>
            </w:r>
            <w:r w:rsidR="00524027" w:rsidRPr="0079339A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МО Северский район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учителя-логопеды, музыкальные руковод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тели, старшие воспитатели, воспитатели, </w:t>
            </w:r>
            <w:r w:rsidRPr="00125FD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заведующих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учебно-воспитательной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работе</w:t>
            </w:r>
          </w:p>
        </w:tc>
      </w:tr>
    </w:tbl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58CB">
        <w:rPr>
          <w:rFonts w:ascii="Times New Roman" w:hAnsi="Times New Roman" w:cs="Times New Roman"/>
          <w:sz w:val="28"/>
          <w:szCs w:val="28"/>
        </w:rPr>
        <w:t>Примечание:</w:t>
      </w:r>
    </w:p>
    <w:p w:rsidR="00524027" w:rsidRPr="00CC58CB" w:rsidRDefault="00524027" w:rsidP="00524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стаж педагогической работы включается время работы в качестве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лей-дефектологов, логопедов, воспитателей в учреждениях здравоохранения и социального обеспечения для взрослых, методистов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оргметодотдела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публиканской, краевой, областной больницы.</w:t>
      </w: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rPr>
          <w:sz w:val="28"/>
          <w:szCs w:val="28"/>
        </w:rPr>
      </w:pPr>
    </w:p>
    <w:p w:rsidR="00524027" w:rsidRPr="00621ACD" w:rsidRDefault="00524027" w:rsidP="00524027">
      <w:pPr>
        <w:rPr>
          <w:sz w:val="28"/>
          <w:szCs w:val="28"/>
        </w:rPr>
      </w:pPr>
    </w:p>
    <w:p w:rsidR="00524027" w:rsidRPr="00621ACD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4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C020CF">
        <w:t xml:space="preserve">МБДОУ ДС КВ № 34 </w:t>
      </w:r>
      <w:proofErr w:type="spellStart"/>
      <w:r w:rsidR="00C020CF">
        <w:t>пгт</w:t>
      </w:r>
      <w:proofErr w:type="spellEnd"/>
      <w:r w:rsidR="00C020CF">
        <w:t xml:space="preserve"> Афип</w:t>
      </w:r>
      <w:r>
        <w:t>ского МО Северский район</w:t>
      </w: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Pr="00564CBE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CBE">
        <w:rPr>
          <w:rFonts w:ascii="Times New Roman" w:hAnsi="Times New Roman" w:cs="Times New Roman"/>
          <w:b w:val="0"/>
          <w:sz w:val="28"/>
          <w:szCs w:val="28"/>
        </w:rPr>
        <w:t>ПОРЯДОК ЗАЧЕТА</w:t>
      </w:r>
    </w:p>
    <w:p w:rsidR="00524027" w:rsidRPr="00564CBE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CBE">
        <w:rPr>
          <w:rFonts w:ascii="Times New Roman" w:hAnsi="Times New Roman" w:cs="Times New Roman"/>
          <w:b w:val="0"/>
          <w:sz w:val="28"/>
          <w:szCs w:val="28"/>
        </w:rPr>
        <w:t>В ПЕДАГОГИЧЕСКИЙ СТАЖ ВРЕМЕНИ РАБОТЫ</w:t>
      </w:r>
    </w:p>
    <w:p w:rsidR="00524027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CBE">
        <w:rPr>
          <w:rFonts w:ascii="Times New Roman" w:hAnsi="Times New Roman" w:cs="Times New Roman"/>
          <w:b w:val="0"/>
          <w:sz w:val="28"/>
          <w:szCs w:val="28"/>
        </w:rPr>
        <w:t>В ОТДЕЛЬНЫХ УЧРЕЖДЕНИЯХ (ОРГАНИЗАЦИЯХ), А ТАКЖЕ ВРЕМ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ОБУЧЕНИЯ В УЧРЕЖДЕНИЯХ ВЫС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ШЕГО И СРЕДНЕГО 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ПРОФЕ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СИОНАЛЬНОГО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 xml:space="preserve"> И СЛУЖБЫ В ВООРУЖЕННЫХ С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ЛАХ СССР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524027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1. Педагогическим работникам в стаж педагогической работы засчит</w:t>
      </w:r>
      <w:r w:rsidRPr="00564CBE">
        <w:rPr>
          <w:rFonts w:ascii="Times New Roman" w:hAnsi="Times New Roman" w:cs="Times New Roman"/>
          <w:sz w:val="28"/>
          <w:szCs w:val="28"/>
        </w:rPr>
        <w:t>ы</w:t>
      </w:r>
      <w:r w:rsidRPr="00564CBE">
        <w:rPr>
          <w:rFonts w:ascii="Times New Roman" w:hAnsi="Times New Roman" w:cs="Times New Roman"/>
          <w:sz w:val="28"/>
          <w:szCs w:val="28"/>
        </w:rPr>
        <w:t>вается без всяких условий и ограничений: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Время работы в должности заведующего фильмотекой и методиста фильмотеки.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 Педагогическим работникам в стаж педагогической работы засчит</w:t>
      </w:r>
      <w:r w:rsidRPr="00564CBE">
        <w:rPr>
          <w:rFonts w:ascii="Times New Roman" w:hAnsi="Times New Roman" w:cs="Times New Roman"/>
          <w:sz w:val="28"/>
          <w:szCs w:val="28"/>
        </w:rPr>
        <w:t>ы</w:t>
      </w:r>
      <w:r w:rsidRPr="00564CBE">
        <w:rPr>
          <w:rFonts w:ascii="Times New Roman" w:hAnsi="Times New Roman" w:cs="Times New Roman"/>
          <w:sz w:val="28"/>
          <w:szCs w:val="28"/>
        </w:rPr>
        <w:t>ваются следующие периоды времени при условии, если этим периодам, вз</w:t>
      </w:r>
      <w:r w:rsidRPr="00564CBE">
        <w:rPr>
          <w:rFonts w:ascii="Times New Roman" w:hAnsi="Times New Roman" w:cs="Times New Roman"/>
          <w:sz w:val="28"/>
          <w:szCs w:val="28"/>
        </w:rPr>
        <w:t>я</w:t>
      </w:r>
      <w:r w:rsidRPr="00564CBE">
        <w:rPr>
          <w:rFonts w:ascii="Times New Roman" w:hAnsi="Times New Roman" w:cs="Times New Roman"/>
          <w:sz w:val="28"/>
          <w:szCs w:val="28"/>
        </w:rPr>
        <w:t>тым как в отдельности, так и в совокупности, непосредственно предшеств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>вала и за ними непосредственно следовала педагогическая деятельность: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2.1. Время службы в Вооруженных силах СССР и Российской Федер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ции, на должностях офицерского, сержантского, старшинского состава, пр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порщиков и мичманов (в том числе в войсках МВД, в войсках и органах бе</w:t>
      </w:r>
      <w:r w:rsidRPr="00564CBE">
        <w:rPr>
          <w:rFonts w:ascii="Times New Roman" w:hAnsi="Times New Roman" w:cs="Times New Roman"/>
          <w:sz w:val="28"/>
          <w:szCs w:val="28"/>
        </w:rPr>
        <w:t>з</w:t>
      </w:r>
      <w:r w:rsidRPr="00564CBE">
        <w:rPr>
          <w:rFonts w:ascii="Times New Roman" w:hAnsi="Times New Roman" w:cs="Times New Roman"/>
          <w:sz w:val="28"/>
          <w:szCs w:val="28"/>
        </w:rPr>
        <w:t>опасности), кроме периодов, предусмотренных в пункте 1.1 настоящего П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>рядка;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2.2.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</w:t>
      </w:r>
      <w:r w:rsidRPr="00564CBE">
        <w:rPr>
          <w:rFonts w:ascii="Times New Roman" w:hAnsi="Times New Roman" w:cs="Times New Roman"/>
          <w:sz w:val="28"/>
          <w:szCs w:val="28"/>
        </w:rPr>
        <w:t>е</w:t>
      </w:r>
      <w:r w:rsidRPr="00564CBE">
        <w:rPr>
          <w:rFonts w:ascii="Times New Roman" w:hAnsi="Times New Roman" w:cs="Times New Roman"/>
          <w:sz w:val="28"/>
          <w:szCs w:val="28"/>
        </w:rPr>
        <w:t>ний); на выборных должностях в профсоюзных органах; на инструкторских и методических должностях в педагогических обществах и правлениях Детск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 xml:space="preserve">го фонда; в должности директора (заведующего) Дома учителя (работника народного образования, </w:t>
      </w:r>
      <w:proofErr w:type="spellStart"/>
      <w:r w:rsidRPr="00564CBE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564CBE">
        <w:rPr>
          <w:rFonts w:ascii="Times New Roman" w:hAnsi="Times New Roman" w:cs="Times New Roman"/>
          <w:sz w:val="28"/>
          <w:szCs w:val="28"/>
        </w:rPr>
        <w:t>); в комиссиях по делам нес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>вершеннолетних и защите их прав или в отделах социально-правовой охраны несовершеннолетних, в подразделениях по предупреждению правонаруш</w:t>
      </w:r>
      <w:r w:rsidRPr="00564CBE">
        <w:rPr>
          <w:rFonts w:ascii="Times New Roman" w:hAnsi="Times New Roman" w:cs="Times New Roman"/>
          <w:sz w:val="28"/>
          <w:szCs w:val="28"/>
        </w:rPr>
        <w:t>е</w:t>
      </w:r>
      <w:r w:rsidRPr="00564CBE">
        <w:rPr>
          <w:rFonts w:ascii="Times New Roman" w:hAnsi="Times New Roman" w:cs="Times New Roman"/>
          <w:sz w:val="28"/>
          <w:szCs w:val="28"/>
        </w:rPr>
        <w:t>ний (инспекциях по делам несовершеннолетних, детских комнатах милиции) органов внутренних дел;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2.3. Время обучения (по очной форме) в аспирантуре, учреждениях вы</w:t>
      </w:r>
      <w:r w:rsidRPr="00564CBE">
        <w:rPr>
          <w:rFonts w:ascii="Times New Roman" w:hAnsi="Times New Roman" w:cs="Times New Roman"/>
          <w:sz w:val="28"/>
          <w:szCs w:val="28"/>
        </w:rPr>
        <w:t>с</w:t>
      </w:r>
      <w:r w:rsidRPr="00564CBE">
        <w:rPr>
          <w:rFonts w:ascii="Times New Roman" w:hAnsi="Times New Roman" w:cs="Times New Roman"/>
          <w:sz w:val="28"/>
          <w:szCs w:val="28"/>
        </w:rPr>
        <w:lastRenderedPageBreak/>
        <w:t>шего и среднего профессионального образования, имеющих государстве</w:t>
      </w:r>
      <w:r w:rsidRPr="00564CBE">
        <w:rPr>
          <w:rFonts w:ascii="Times New Roman" w:hAnsi="Times New Roman" w:cs="Times New Roman"/>
          <w:sz w:val="28"/>
          <w:szCs w:val="28"/>
        </w:rPr>
        <w:t>н</w:t>
      </w:r>
      <w:r w:rsidRPr="00564CBE">
        <w:rPr>
          <w:rFonts w:ascii="Times New Roman" w:hAnsi="Times New Roman" w:cs="Times New Roman"/>
          <w:sz w:val="28"/>
          <w:szCs w:val="28"/>
        </w:rPr>
        <w:t>ную аккредитацию.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стаж педагогической работы отдельных категорий педагогических работников помимо периодов, предусмотренных пунктами 1 и 2, засчитыв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время работы в организациях по специальности (профессии),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ствующей профилю работы в образовательном учреждении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музыкальным руководителям.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4CBE">
        <w:rPr>
          <w:rFonts w:ascii="Times New Roman" w:hAnsi="Times New Roman" w:cs="Times New Roman"/>
          <w:sz w:val="28"/>
          <w:szCs w:val="28"/>
        </w:rPr>
        <w:t>. Воспитателям (старшим воспитателям) дошкольных образовательных учреждений, в педагогический стаж включается время работы в должности медицинской сестры ясельной группы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ждений, </w:t>
      </w:r>
      <w:r w:rsidRPr="00564CBE">
        <w:rPr>
          <w:rFonts w:ascii="Times New Roman" w:hAnsi="Times New Roman" w:cs="Times New Roman"/>
          <w:sz w:val="28"/>
          <w:szCs w:val="28"/>
        </w:rPr>
        <w:t>а воспитателям ясельных групп - время работы на медицинских должностях.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4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64CBE">
        <w:rPr>
          <w:rFonts w:ascii="Times New Roman" w:hAnsi="Times New Roman" w:cs="Times New Roman"/>
          <w:sz w:val="28"/>
          <w:szCs w:val="28"/>
        </w:rPr>
        <w:t xml:space="preserve"> конкретны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4CB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64CBE">
        <w:rPr>
          <w:rFonts w:ascii="Times New Roman" w:hAnsi="Times New Roman" w:cs="Times New Roman"/>
          <w:sz w:val="28"/>
          <w:szCs w:val="28"/>
        </w:rPr>
        <w:t xml:space="preserve"> о соответствии работы в учреждениях,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564CB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64CBE">
        <w:rPr>
          <w:rFonts w:ascii="Times New Roman" w:hAnsi="Times New Roman" w:cs="Times New Roman"/>
          <w:sz w:val="28"/>
          <w:szCs w:val="28"/>
        </w:rPr>
        <w:t>образовательного учреждения по согласованию с профсоюзным органом.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4CBE">
        <w:rPr>
          <w:rFonts w:ascii="Times New Roman" w:hAnsi="Times New Roman" w:cs="Times New Roman"/>
          <w:sz w:val="28"/>
          <w:szCs w:val="28"/>
        </w:rPr>
        <w:t>. Время работы в должностях помощника воспитателя и младшего во</w:t>
      </w:r>
      <w:r w:rsidRPr="00564CBE">
        <w:rPr>
          <w:rFonts w:ascii="Times New Roman" w:hAnsi="Times New Roman" w:cs="Times New Roman"/>
          <w:sz w:val="28"/>
          <w:szCs w:val="28"/>
        </w:rPr>
        <w:t>с</w:t>
      </w:r>
      <w:r w:rsidRPr="00564CBE">
        <w:rPr>
          <w:rFonts w:ascii="Times New Roman" w:hAnsi="Times New Roman" w:cs="Times New Roman"/>
          <w:sz w:val="28"/>
          <w:szCs w:val="28"/>
        </w:rPr>
        <w:t>питателя засчитывается в стаж педагогической работы при условии, если в период работы на этих должностях работник имел педагогическое образов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ние или обучался в учреждении высшего или среднего профессионального (педагогического) образования.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Работникам учреждений и организаций время педагогической работы образовательных учреждениях, выполняемой помимо основной не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которых выполнялась педагогическая работа.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4CBE">
        <w:rPr>
          <w:rFonts w:ascii="Times New Roman" w:hAnsi="Times New Roman" w:cs="Times New Roman"/>
          <w:sz w:val="28"/>
          <w:szCs w:val="28"/>
        </w:rPr>
        <w:t>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6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исчисления педагогического стажа,</w:t>
      </w:r>
      <w:r w:rsidRPr="00564CBE">
        <w:rPr>
          <w:rFonts w:ascii="Times New Roman" w:hAnsi="Times New Roman" w:cs="Times New Roman"/>
          <w:sz w:val="28"/>
          <w:szCs w:val="28"/>
        </w:rPr>
        <w:t xml:space="preserve"> за р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ботниками сохраняется ранее установленный стаж педагогической работы.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5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C020CF">
        <w:t xml:space="preserve">МБДОУ ДС КВ № 34 </w:t>
      </w:r>
      <w:proofErr w:type="spellStart"/>
      <w:r w:rsidR="00C020CF">
        <w:t>пгт</w:t>
      </w:r>
      <w:proofErr w:type="spellEnd"/>
      <w:r w:rsidR="00C020CF">
        <w:t xml:space="preserve"> Афип</w:t>
      </w:r>
      <w:r>
        <w:t>ского МО Северский район</w:t>
      </w:r>
    </w:p>
    <w:p w:rsidR="00524027" w:rsidRPr="009E39D1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D349DE" w:rsidRDefault="00524027" w:rsidP="00524027">
      <w:pPr>
        <w:widowControl w:val="0"/>
        <w:jc w:val="center"/>
        <w:rPr>
          <w:bCs/>
          <w:sz w:val="28"/>
          <w:szCs w:val="28"/>
        </w:rPr>
      </w:pPr>
      <w:r w:rsidRPr="00D349DE">
        <w:rPr>
          <w:bCs/>
          <w:sz w:val="28"/>
          <w:szCs w:val="28"/>
        </w:rPr>
        <w:t>ВИДЫ ВЫПЛАТ</w:t>
      </w:r>
    </w:p>
    <w:p w:rsidR="00524027" w:rsidRPr="00D349DE" w:rsidRDefault="00524027" w:rsidP="00524027">
      <w:pPr>
        <w:widowControl w:val="0"/>
        <w:jc w:val="center"/>
        <w:rPr>
          <w:bCs/>
          <w:sz w:val="28"/>
          <w:szCs w:val="28"/>
        </w:rPr>
      </w:pPr>
      <w:r w:rsidRPr="00D349DE">
        <w:rPr>
          <w:bCs/>
          <w:sz w:val="28"/>
          <w:szCs w:val="28"/>
        </w:rPr>
        <w:t>СТИМУЛИРУЮЩЕГО ХАРАКТЕРА РУКОВОДИТЕЛЮ МУНИЦИПАЛ</w:t>
      </w:r>
      <w:r w:rsidRPr="00D349DE">
        <w:rPr>
          <w:bCs/>
          <w:sz w:val="28"/>
          <w:szCs w:val="28"/>
        </w:rPr>
        <w:t>Ь</w:t>
      </w:r>
      <w:r w:rsidRPr="00D349DE">
        <w:rPr>
          <w:bCs/>
          <w:sz w:val="28"/>
          <w:szCs w:val="28"/>
        </w:rPr>
        <w:t xml:space="preserve">НОГО ОБРАЗОВАТЕЛЬНОГО УЧРЕЖДЕНИЯ </w:t>
      </w:r>
    </w:p>
    <w:p w:rsidR="00524027" w:rsidRPr="00D349DE" w:rsidRDefault="00524027" w:rsidP="00524027">
      <w:pPr>
        <w:widowControl w:val="0"/>
        <w:jc w:val="center"/>
        <w:rPr>
          <w:bCs/>
          <w:sz w:val="28"/>
          <w:szCs w:val="28"/>
        </w:rPr>
      </w:pPr>
      <w:r w:rsidRPr="00D349DE">
        <w:rPr>
          <w:bCs/>
          <w:sz w:val="28"/>
          <w:szCs w:val="28"/>
        </w:rPr>
        <w:t>МУНИЦИПАЛЬНОГО ОБРАЗОВАНИЯ СЕВЕРСКИЙ РАЙОН</w:t>
      </w:r>
    </w:p>
    <w:p w:rsidR="00524027" w:rsidRPr="009B2256" w:rsidRDefault="00524027" w:rsidP="00524027">
      <w:pPr>
        <w:widowControl w:val="0"/>
        <w:jc w:val="center"/>
        <w:rPr>
          <w:sz w:val="28"/>
          <w:szCs w:val="28"/>
        </w:rPr>
      </w:pP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1. Руководителю учреждения устанавливаются следующие виды выплат стимулирующего характера: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повышающие коэффициенты к должностному окладу;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интенсивность и высокие результаты работы;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выслугу лет;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премия по итогам работы;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премия за качество выполняемых работ;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премия в связи с профессиональным праздником "День учителя".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2. Руководителю могут быть установлены повышающие коэффициенты к должностному окладу: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повышающий коэффициент к должностному окладу за квалификацио</w:t>
      </w:r>
      <w:r w:rsidRPr="009B2256">
        <w:rPr>
          <w:sz w:val="28"/>
          <w:szCs w:val="28"/>
        </w:rPr>
        <w:t>н</w:t>
      </w:r>
      <w:r w:rsidRPr="009B2256">
        <w:rPr>
          <w:sz w:val="28"/>
          <w:szCs w:val="28"/>
        </w:rPr>
        <w:t>ную категорию;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персональный повышающий коэффициент к должностному окладу;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повышающий коэффициент к должностному окладу за ученую степень, почетное звание.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Размер выплат по повышающему коэффициенту к должностному окладу определяется путем умножения должностного оклада руководителя на п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вышающий коэффициент.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Применение повышающих коэффициентов не образует новый дол</w:t>
      </w:r>
      <w:r w:rsidRPr="009B2256">
        <w:rPr>
          <w:sz w:val="28"/>
          <w:szCs w:val="28"/>
        </w:rPr>
        <w:t>ж</w:t>
      </w:r>
      <w:r w:rsidRPr="009B2256">
        <w:rPr>
          <w:sz w:val="28"/>
          <w:szCs w:val="28"/>
        </w:rPr>
        <w:t>ностной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Повышающие коэффициенты к должностному окладу устанавливаются на год, за исключением повышающих коэффициентов за квалификационную категорию.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3. Повышающий коэффициент к должностному окладу за квалификац</w:t>
      </w:r>
      <w:r w:rsidRPr="009B2256">
        <w:rPr>
          <w:sz w:val="28"/>
          <w:szCs w:val="28"/>
        </w:rPr>
        <w:t>и</w:t>
      </w:r>
      <w:r w:rsidRPr="009B2256">
        <w:rPr>
          <w:sz w:val="28"/>
          <w:szCs w:val="28"/>
        </w:rPr>
        <w:t>онную категорию устанавливается с целью стимулирования руководителей к профессиональному росту путем повышения профессиональной квалифик</w:t>
      </w:r>
      <w:r w:rsidRPr="009B2256">
        <w:rPr>
          <w:sz w:val="28"/>
          <w:szCs w:val="28"/>
        </w:rPr>
        <w:t>а</w:t>
      </w:r>
      <w:r w:rsidRPr="009B2256">
        <w:rPr>
          <w:sz w:val="28"/>
          <w:szCs w:val="28"/>
        </w:rPr>
        <w:t>ции и компетентности. Размер повышающего коэффициента: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0,15 - при наличии высшей квалификационной категории.</w:t>
      </w:r>
    </w:p>
    <w:p w:rsidR="00524027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 xml:space="preserve">4. Персональный повышающий коэффициент к </w:t>
      </w:r>
      <w:r>
        <w:rPr>
          <w:sz w:val="28"/>
          <w:szCs w:val="28"/>
        </w:rPr>
        <w:t xml:space="preserve">   </w:t>
      </w:r>
      <w:r w:rsidRPr="009B2256">
        <w:rPr>
          <w:sz w:val="28"/>
          <w:szCs w:val="28"/>
        </w:rPr>
        <w:t xml:space="preserve">должностному </w:t>
      </w:r>
      <w:r>
        <w:rPr>
          <w:sz w:val="28"/>
          <w:szCs w:val="28"/>
        </w:rPr>
        <w:t xml:space="preserve">  </w:t>
      </w:r>
      <w:r w:rsidRPr="009B2256">
        <w:rPr>
          <w:sz w:val="28"/>
          <w:szCs w:val="28"/>
        </w:rPr>
        <w:t xml:space="preserve">окладу </w:t>
      </w:r>
    </w:p>
    <w:p w:rsidR="00524027" w:rsidRPr="009B2256" w:rsidRDefault="00524027" w:rsidP="00524027">
      <w:pPr>
        <w:widowControl w:val="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может быть установлен руководителю с учетом уровня его профессионал</w:t>
      </w:r>
      <w:r w:rsidRPr="009B2256">
        <w:rPr>
          <w:sz w:val="28"/>
          <w:szCs w:val="28"/>
        </w:rPr>
        <w:t>ь</w:t>
      </w:r>
      <w:r w:rsidRPr="009B2256">
        <w:rPr>
          <w:sz w:val="28"/>
          <w:szCs w:val="28"/>
        </w:rPr>
        <w:t>ной подготовки, сложности, важности выполняемой работы, степени сам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стоятельности и ответственности при выполнении поставленных задач и др</w:t>
      </w:r>
      <w:r w:rsidRPr="009B2256">
        <w:rPr>
          <w:sz w:val="28"/>
          <w:szCs w:val="28"/>
        </w:rPr>
        <w:t>у</w:t>
      </w:r>
      <w:r w:rsidRPr="009B2256">
        <w:rPr>
          <w:sz w:val="28"/>
          <w:szCs w:val="28"/>
        </w:rPr>
        <w:t>гих факторов. Решение об установлении персонального повышающего коэ</w:t>
      </w:r>
      <w:r w:rsidRPr="009B2256">
        <w:rPr>
          <w:sz w:val="28"/>
          <w:szCs w:val="28"/>
        </w:rPr>
        <w:t>ф</w:t>
      </w:r>
      <w:r w:rsidRPr="009B2256">
        <w:rPr>
          <w:sz w:val="28"/>
          <w:szCs w:val="28"/>
        </w:rPr>
        <w:lastRenderedPageBreak/>
        <w:t xml:space="preserve">фициента к окладу и его размерах принимается персонально в отношении конкретного руководителя. Размер повышающего коэффициента - до </w:t>
      </w:r>
      <w:r>
        <w:rPr>
          <w:sz w:val="28"/>
          <w:szCs w:val="28"/>
        </w:rPr>
        <w:t>1</w:t>
      </w:r>
      <w:r w:rsidRPr="009B2256">
        <w:rPr>
          <w:sz w:val="28"/>
          <w:szCs w:val="28"/>
        </w:rPr>
        <w:t>,0.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5. Повышающий коэффициент к должностному окладу за ученую ст</w:t>
      </w:r>
      <w:r w:rsidRPr="009B2256">
        <w:rPr>
          <w:sz w:val="28"/>
          <w:szCs w:val="28"/>
        </w:rPr>
        <w:t>е</w:t>
      </w:r>
      <w:r w:rsidRPr="009B2256">
        <w:rPr>
          <w:sz w:val="28"/>
          <w:szCs w:val="28"/>
        </w:rPr>
        <w:t>пень, почетное звание устанавливается руководителям, которым присвоена ученая степень, почетное звание.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Размеры повышающего коэффициента: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 xml:space="preserve">0,075 - за ученую степень кандидата наук или за почетное звание </w:t>
      </w:r>
      <w:r>
        <w:rPr>
          <w:sz w:val="28"/>
          <w:szCs w:val="28"/>
        </w:rPr>
        <w:t>«</w:t>
      </w:r>
      <w:r w:rsidRPr="009B2256">
        <w:rPr>
          <w:sz w:val="28"/>
          <w:szCs w:val="28"/>
        </w:rPr>
        <w:t>З</w:t>
      </w:r>
      <w:r w:rsidRPr="009B2256">
        <w:rPr>
          <w:sz w:val="28"/>
          <w:szCs w:val="28"/>
        </w:rPr>
        <w:t>а</w:t>
      </w:r>
      <w:r w:rsidRPr="009B2256">
        <w:rPr>
          <w:sz w:val="28"/>
          <w:szCs w:val="28"/>
        </w:rPr>
        <w:t>служенный</w:t>
      </w:r>
      <w:r>
        <w:rPr>
          <w:sz w:val="28"/>
          <w:szCs w:val="28"/>
        </w:rPr>
        <w:t>», «</w:t>
      </w:r>
      <w:r w:rsidRPr="009B2256">
        <w:rPr>
          <w:sz w:val="28"/>
          <w:szCs w:val="28"/>
        </w:rPr>
        <w:t>Народный</w:t>
      </w:r>
      <w:r>
        <w:rPr>
          <w:sz w:val="28"/>
          <w:szCs w:val="28"/>
        </w:rPr>
        <w:t>», «Почетный»;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0,15 - за ученую степень доктора наук.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Повышающий коэффициент за ученую степень, почетное звание уст</w:t>
      </w:r>
      <w:r w:rsidRPr="009B2256">
        <w:rPr>
          <w:sz w:val="28"/>
          <w:szCs w:val="28"/>
        </w:rPr>
        <w:t>а</w:t>
      </w:r>
      <w:r w:rsidRPr="009B2256">
        <w:rPr>
          <w:sz w:val="28"/>
          <w:szCs w:val="28"/>
        </w:rPr>
        <w:t>навливается по одному из имеющихся оснований, имеющему большее знач</w:t>
      </w:r>
      <w:r w:rsidRPr="009B2256">
        <w:rPr>
          <w:sz w:val="28"/>
          <w:szCs w:val="28"/>
        </w:rPr>
        <w:t>е</w:t>
      </w:r>
      <w:r w:rsidRPr="009B2256">
        <w:rPr>
          <w:sz w:val="28"/>
          <w:szCs w:val="28"/>
        </w:rPr>
        <w:t>ние.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6. Руководителю учреждения устанавливаются стимулирующие надба</w:t>
      </w:r>
      <w:r w:rsidRPr="009B2256">
        <w:rPr>
          <w:sz w:val="28"/>
          <w:szCs w:val="28"/>
        </w:rPr>
        <w:t>в</w:t>
      </w:r>
      <w:r w:rsidRPr="009B2256">
        <w:rPr>
          <w:sz w:val="28"/>
          <w:szCs w:val="28"/>
        </w:rPr>
        <w:t>ки к должностному окладу: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выслугу лет;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интенсивность и высокие результаты работы.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7. Надбавка за выслугу лет устанавливается в зависимости от общего к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личества лет, проработанных в должности руководителя образовательного учреждения.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Размеры (в процентах от должностного оклада):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 выслуге лет от 1 до 5 лет - 5%;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 выслуге лет от 5 до 10 лет - 10%;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 выслуге лет от 10 лет - 15%.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8. Надбавка за интенсивность и высокие результаты работы устанавл</w:t>
      </w:r>
      <w:r w:rsidRPr="009B2256">
        <w:rPr>
          <w:sz w:val="28"/>
          <w:szCs w:val="28"/>
        </w:rPr>
        <w:t>и</w:t>
      </w:r>
      <w:r w:rsidRPr="009B2256">
        <w:rPr>
          <w:sz w:val="28"/>
          <w:szCs w:val="28"/>
        </w:rPr>
        <w:t>вается по итогам работы за предыдущий год в зависимости от вида учрежд</w:t>
      </w:r>
      <w:r w:rsidRPr="009B2256">
        <w:rPr>
          <w:sz w:val="28"/>
          <w:szCs w:val="28"/>
        </w:rPr>
        <w:t>е</w:t>
      </w:r>
      <w:r w:rsidRPr="009B2256">
        <w:rPr>
          <w:sz w:val="28"/>
          <w:szCs w:val="28"/>
        </w:rPr>
        <w:t>ния:</w:t>
      </w:r>
    </w:p>
    <w:p w:rsidR="00524027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8.1. Для руководителей муниципальных образовательных учреждений, реализующих основную общеобразовательную программу дошкольного о</w:t>
      </w:r>
      <w:r w:rsidRPr="009B2256">
        <w:rPr>
          <w:sz w:val="28"/>
          <w:szCs w:val="28"/>
        </w:rPr>
        <w:t>б</w:t>
      </w:r>
      <w:r w:rsidRPr="009B2256">
        <w:rPr>
          <w:sz w:val="28"/>
          <w:szCs w:val="28"/>
        </w:rPr>
        <w:t>разования: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</w:p>
    <w:p w:rsidR="00524027" w:rsidRDefault="00524027" w:rsidP="00524027">
      <w:pPr>
        <w:pStyle w:val="ConsPlusCell"/>
      </w:pPr>
      <w:r>
        <w:t>┌──────┬────────────────────┬────────────────┬────────────┬───────────────┐</w:t>
      </w:r>
    </w:p>
    <w:p w:rsidR="00524027" w:rsidRDefault="00524027" w:rsidP="00524027">
      <w:pPr>
        <w:pStyle w:val="ConsPlusCell"/>
      </w:pPr>
      <w:r>
        <w:t>│      │                    │                │   Размер   │               │</w:t>
      </w:r>
    </w:p>
    <w:p w:rsidR="00524027" w:rsidRDefault="00524027" w:rsidP="00524027">
      <w:pPr>
        <w:pStyle w:val="ConsPlusCell"/>
      </w:pPr>
      <w:r>
        <w:t>│      │    Наименование    │    Условия     │   выплат   │               │</w:t>
      </w:r>
    </w:p>
    <w:p w:rsidR="00524027" w:rsidRDefault="00524027" w:rsidP="00524027">
      <w:pPr>
        <w:pStyle w:val="ConsPlusCell"/>
      </w:pPr>
      <w:r>
        <w:t>│N п/п │     показателя     │  установления  │(в процентах│  Примечание   │</w:t>
      </w:r>
    </w:p>
    <w:p w:rsidR="00524027" w:rsidRDefault="00524027" w:rsidP="00524027">
      <w:pPr>
        <w:pStyle w:val="ConsPlusCell"/>
      </w:pPr>
      <w:r>
        <w:t>│      │   интенсивности    │     выплат     │     от     │               │</w:t>
      </w:r>
    </w:p>
    <w:p w:rsidR="00524027" w:rsidRDefault="00524027" w:rsidP="00524027">
      <w:pPr>
        <w:pStyle w:val="ConsPlusCell"/>
      </w:pPr>
      <w:r>
        <w:t>│      │                    │                │должностного│               │</w:t>
      </w:r>
    </w:p>
    <w:p w:rsidR="00524027" w:rsidRDefault="00524027" w:rsidP="00524027">
      <w:pPr>
        <w:pStyle w:val="ConsPlusCell"/>
      </w:pPr>
      <w:r>
        <w:t>│      │                    │                │  оклада)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    │Кадровое обеспечение│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│образовательного    │                │            │               │</w:t>
      </w:r>
    </w:p>
    <w:p w:rsidR="00524027" w:rsidRDefault="00524027" w:rsidP="00524027">
      <w:pPr>
        <w:pStyle w:val="ConsPlusCell"/>
      </w:pPr>
      <w:r>
        <w:t xml:space="preserve">│      │процесса:            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  <w:pBdr>
          <w:top w:val="single" w:sz="4" w:space="1" w:color="auto"/>
        </w:pBdr>
      </w:pPr>
      <w:r>
        <w:t>│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│1.1.  │Количество          │от 50% до 60%   │5           │               │</w:t>
      </w:r>
    </w:p>
    <w:p w:rsidR="00524027" w:rsidRDefault="00524027" w:rsidP="00524027">
      <w:pPr>
        <w:pStyle w:val="ConsPlusCell"/>
      </w:pPr>
      <w:r>
        <w:t>│      │педагогических 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│работников, имеющих │от 60% до 70%   │7,5         │               │</w:t>
      </w:r>
    </w:p>
    <w:p w:rsidR="00524027" w:rsidRDefault="00524027" w:rsidP="00524027">
      <w:pPr>
        <w:pStyle w:val="ConsPlusCell"/>
      </w:pPr>
      <w:r>
        <w:t>│      │высшее         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│педагогическое      │свыше 70%       │10          │               │</w:t>
      </w:r>
    </w:p>
    <w:p w:rsidR="00524027" w:rsidRDefault="00524027" w:rsidP="00524027">
      <w:pPr>
        <w:pStyle w:val="ConsPlusCell"/>
      </w:pPr>
      <w:r>
        <w:t>│      │образование         │                │            │               │</w:t>
      </w:r>
    </w:p>
    <w:p w:rsidR="00524027" w:rsidRDefault="00524027" w:rsidP="00524027">
      <w:pPr>
        <w:pStyle w:val="ConsPlusCell"/>
      </w:pPr>
      <w:r>
        <w:lastRenderedPageBreak/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│1.2.  │Количество          │от 50% до 60%   │5           │               │</w:t>
      </w:r>
    </w:p>
    <w:p w:rsidR="00524027" w:rsidRDefault="00524027" w:rsidP="00524027">
      <w:pPr>
        <w:pStyle w:val="ConsPlusCell"/>
      </w:pPr>
      <w:r>
        <w:t>│      │педагогических 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│работников, имеющих │от 60% до 70%   │7,5         │               │</w:t>
      </w:r>
    </w:p>
    <w:p w:rsidR="00524027" w:rsidRDefault="00524027" w:rsidP="00524027">
      <w:pPr>
        <w:pStyle w:val="ConsPlusCell"/>
      </w:pPr>
      <w:r>
        <w:t>│      │первую и высшую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│квалификационную    │свыше 70%       │10          │               │</w:t>
      </w:r>
    </w:p>
    <w:p w:rsidR="00524027" w:rsidRDefault="00524027" w:rsidP="00524027">
      <w:pPr>
        <w:pStyle w:val="ConsPlusCell"/>
      </w:pPr>
      <w:r>
        <w:t>│      │категорию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│1.3.  │Количество молодых  │от 5% до 10%    │2,5         │               │</w:t>
      </w:r>
    </w:p>
    <w:p w:rsidR="00524027" w:rsidRDefault="00524027" w:rsidP="00524027">
      <w:pPr>
        <w:pStyle w:val="ConsPlusCell"/>
      </w:pPr>
      <w:r>
        <w:t>│      │специалистов (со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│стажем работы       │свыше 10%       │5           │               │</w:t>
      </w:r>
    </w:p>
    <w:p w:rsidR="00524027" w:rsidRDefault="00524027" w:rsidP="00524027">
      <w:pPr>
        <w:pStyle w:val="ConsPlusCell"/>
      </w:pPr>
      <w:r>
        <w:t>│      │до трех лет)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│1.4.  │Текучесть кадров    │от 0% до 5%     │5           │               │</w:t>
      </w:r>
    </w:p>
    <w:p w:rsidR="00524027" w:rsidRDefault="00524027" w:rsidP="00524027">
      <w:pPr>
        <w:pStyle w:val="ConsPlusCell"/>
      </w:pPr>
      <w:r>
        <w:t>│      │(кроме выхода на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│пенсию, переезда в  │от 5% до 10%    │2,5         │               │</w:t>
      </w:r>
    </w:p>
    <w:p w:rsidR="00524027" w:rsidRDefault="00524027" w:rsidP="00524027">
      <w:pPr>
        <w:pStyle w:val="ConsPlusCell"/>
      </w:pPr>
      <w:r>
        <w:t>│      │другой город)       │                │            │               │</w:t>
      </w:r>
    </w:p>
    <w:p w:rsidR="00524027" w:rsidRDefault="00524027" w:rsidP="00524027">
      <w:pPr>
        <w:pStyle w:val="ConsPlusCell"/>
      </w:pPr>
      <w:r>
        <w:t>│      │(количество         │                │            │               │</w:t>
      </w:r>
    </w:p>
    <w:p w:rsidR="00524027" w:rsidRDefault="00524027" w:rsidP="00524027">
      <w:pPr>
        <w:pStyle w:val="ConsPlusCell"/>
      </w:pPr>
      <w:r>
        <w:t>│      │уволенных за        │                │            │               │</w:t>
      </w:r>
    </w:p>
    <w:p w:rsidR="00524027" w:rsidRDefault="00524027" w:rsidP="00524027">
      <w:pPr>
        <w:pStyle w:val="ConsPlusCell"/>
      </w:pPr>
      <w:r>
        <w:t>│      │отчетный период)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│2.    │Финансово-          │                │            │               │</w:t>
      </w:r>
    </w:p>
    <w:p w:rsidR="00524027" w:rsidRDefault="00524027" w:rsidP="00524027">
      <w:pPr>
        <w:pStyle w:val="ConsPlusCell"/>
      </w:pPr>
      <w:r>
        <w:t>│      │хозяйственная       │                │            │               │</w:t>
      </w:r>
    </w:p>
    <w:p w:rsidR="00524027" w:rsidRDefault="00524027" w:rsidP="00524027">
      <w:pPr>
        <w:pStyle w:val="ConsPlusCell"/>
      </w:pPr>
      <w:r>
        <w:t>│      │деятельность      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│учреждения: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│2.1.  │Отсутствие          │отсутствие      │2,5         │               │</w:t>
      </w:r>
    </w:p>
    <w:p w:rsidR="00524027" w:rsidRDefault="00524027" w:rsidP="00524027">
      <w:pPr>
        <w:pStyle w:val="ConsPlusCell"/>
      </w:pPr>
      <w:r>
        <w:t>│      │просроченной        │задолженности по│            │               │</w:t>
      </w:r>
    </w:p>
    <w:p w:rsidR="00524027" w:rsidRDefault="00524027" w:rsidP="00524027">
      <w:pPr>
        <w:pStyle w:val="ConsPlusCell"/>
      </w:pPr>
      <w:r>
        <w:t>│      │кредиторской и      │выплате         │            │               │</w:t>
      </w:r>
    </w:p>
    <w:p w:rsidR="00524027" w:rsidRDefault="00524027" w:rsidP="00524027">
      <w:pPr>
        <w:pStyle w:val="ConsPlusCell"/>
      </w:pPr>
      <w:r>
        <w:t>│      │дебиторской         │заработной платы│            │               │</w:t>
      </w:r>
    </w:p>
    <w:p w:rsidR="00524027" w:rsidRDefault="00524027" w:rsidP="00524027">
      <w:pPr>
        <w:pStyle w:val="ConsPlusCell"/>
      </w:pPr>
      <w:r>
        <w:t>│      │задолженности       │и иной          │            │               │</w:t>
      </w:r>
    </w:p>
    <w:p w:rsidR="00524027" w:rsidRDefault="00524027" w:rsidP="00524027">
      <w:pPr>
        <w:pStyle w:val="ConsPlusCell"/>
      </w:pPr>
      <w:r>
        <w:t>│      │                    │задолженности,  │            │               │</w:t>
      </w:r>
    </w:p>
    <w:p w:rsidR="00524027" w:rsidRDefault="00524027" w:rsidP="00524027">
      <w:pPr>
        <w:pStyle w:val="ConsPlusCell"/>
      </w:pPr>
      <w:r>
        <w:t>│      │                    │образовавшейся  │            │               │</w:t>
      </w:r>
    </w:p>
    <w:p w:rsidR="00524027" w:rsidRDefault="00524027" w:rsidP="00524027">
      <w:pPr>
        <w:pStyle w:val="ConsPlusCell"/>
      </w:pPr>
      <w:r>
        <w:t>│      │                    │вследствие      │            │               │</w:t>
      </w:r>
    </w:p>
    <w:p w:rsidR="00524027" w:rsidRDefault="00524027" w:rsidP="00524027">
      <w:pPr>
        <w:pStyle w:val="ConsPlusCell"/>
      </w:pPr>
      <w:r>
        <w:t>│      │                    │несвоевременно  │            │               │</w:t>
      </w:r>
    </w:p>
    <w:p w:rsidR="00524027" w:rsidRDefault="00524027" w:rsidP="00524027">
      <w:pPr>
        <w:pStyle w:val="ConsPlusCell"/>
      </w:pPr>
      <w:r>
        <w:t>│      │                    │поданных        │            │               │</w:t>
      </w:r>
    </w:p>
    <w:p w:rsidR="00524027" w:rsidRDefault="00524027" w:rsidP="00524027">
      <w:pPr>
        <w:pStyle w:val="ConsPlusCell"/>
      </w:pPr>
      <w:r>
        <w:t>│      │                    │документов на   │            │               │</w:t>
      </w:r>
    </w:p>
    <w:p w:rsidR="00524027" w:rsidRDefault="00524027" w:rsidP="00524027">
      <w:pPr>
        <w:pStyle w:val="ConsPlusCell"/>
      </w:pPr>
      <w:r>
        <w:t>│      │                    │оплату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│2.2.  │Рост средней        │по сравнению с  │5           │               │</w:t>
      </w:r>
    </w:p>
    <w:p w:rsidR="00524027" w:rsidRDefault="00524027" w:rsidP="00524027">
      <w:pPr>
        <w:pStyle w:val="ConsPlusCell"/>
      </w:pPr>
      <w:r>
        <w:t>│      │заработной платы    │предыдущим годом│            │               │</w:t>
      </w:r>
    </w:p>
    <w:p w:rsidR="00524027" w:rsidRDefault="00524027" w:rsidP="00524027">
      <w:pPr>
        <w:pStyle w:val="ConsPlusCell"/>
      </w:pPr>
      <w:r>
        <w:t>│      │работников        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 (за счет │                │            │               │</w:t>
      </w:r>
    </w:p>
    <w:p w:rsidR="00524027" w:rsidRDefault="00524027" w:rsidP="00524027">
      <w:pPr>
        <w:pStyle w:val="ConsPlusCell"/>
      </w:pPr>
      <w:r>
        <w:t>│      │всех источников     │                │            │               │</w:t>
      </w:r>
    </w:p>
    <w:p w:rsidR="00524027" w:rsidRDefault="00524027" w:rsidP="00524027">
      <w:pPr>
        <w:pStyle w:val="ConsPlusCell"/>
      </w:pPr>
      <w:r>
        <w:t>│      │финансирования), за │                │            │               │</w:t>
      </w:r>
    </w:p>
    <w:p w:rsidR="00524027" w:rsidRDefault="00524027" w:rsidP="00524027">
      <w:pPr>
        <w:pStyle w:val="ConsPlusCell"/>
      </w:pPr>
      <w:r>
        <w:t>│      │исключением роста,  │                │            │               │</w:t>
      </w:r>
    </w:p>
    <w:p w:rsidR="00524027" w:rsidRDefault="00524027" w:rsidP="00524027">
      <w:pPr>
        <w:pStyle w:val="ConsPlusCell"/>
      </w:pPr>
      <w:r>
        <w:t>│      │предусмотренного    │                │            │               │</w:t>
      </w:r>
    </w:p>
    <w:p w:rsidR="00524027" w:rsidRDefault="00524027" w:rsidP="00524027">
      <w:pPr>
        <w:pStyle w:val="ConsPlusCell"/>
      </w:pPr>
      <w:r>
        <w:t>│      │нормативными актами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│3.    │Организация и       │за каждую       │2,5         │               │</w:t>
      </w:r>
    </w:p>
    <w:p w:rsidR="00524027" w:rsidRDefault="00524027" w:rsidP="00524027">
      <w:pPr>
        <w:pStyle w:val="ConsPlusCell"/>
      </w:pPr>
      <w:r>
        <w:t>│      │оказание платных    │оказываемую     │            │               │</w:t>
      </w:r>
    </w:p>
    <w:p w:rsidR="00524027" w:rsidRDefault="00524027" w:rsidP="00524027">
      <w:pPr>
        <w:pStyle w:val="ConsPlusCell"/>
      </w:pPr>
      <w:r>
        <w:t>│      │дополнительных      │услугу          │            │               │</w:t>
      </w:r>
    </w:p>
    <w:p w:rsidR="00524027" w:rsidRDefault="00524027" w:rsidP="00524027">
      <w:pPr>
        <w:pStyle w:val="ConsPlusCell"/>
      </w:pPr>
      <w:r>
        <w:t>│      │образовательных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│услуг               │свыше 5 услуг   │15          │               │</w:t>
      </w:r>
    </w:p>
    <w:p w:rsidR="00524027" w:rsidRDefault="00524027" w:rsidP="00524027">
      <w:pPr>
        <w:pStyle w:val="ConsPlusCell"/>
        <w:pBdr>
          <w:top w:val="single" w:sz="4" w:space="1" w:color="auto"/>
        </w:pBdr>
      </w:pPr>
    </w:p>
    <w:p w:rsidR="00524027" w:rsidRDefault="00524027" w:rsidP="00524027">
      <w:pPr>
        <w:pStyle w:val="ConsPlusCell"/>
        <w:pBdr>
          <w:top w:val="single" w:sz="4" w:space="1" w:color="auto"/>
          <w:bottom w:val="single" w:sz="4" w:space="1" w:color="auto"/>
        </w:pBdr>
      </w:pPr>
      <w:r>
        <w:t>│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│4.    │Организация и       │за каждую       │2,5         │               │</w:t>
      </w:r>
    </w:p>
    <w:p w:rsidR="00524027" w:rsidRDefault="00524027" w:rsidP="00524027">
      <w:pPr>
        <w:pStyle w:val="ConsPlusCell"/>
      </w:pPr>
      <w:r>
        <w:t>│      │оказание иных       │оказываемую     │            │               │</w:t>
      </w:r>
    </w:p>
    <w:p w:rsidR="00524027" w:rsidRDefault="00524027" w:rsidP="00524027">
      <w:pPr>
        <w:pStyle w:val="ConsPlusCell"/>
      </w:pPr>
      <w:r>
        <w:t>│      │платных             │услугу          │            │               │</w:t>
      </w:r>
    </w:p>
    <w:p w:rsidR="00524027" w:rsidRDefault="00524027" w:rsidP="00524027">
      <w:pPr>
        <w:pStyle w:val="ConsPlusCell"/>
      </w:pPr>
      <w:r>
        <w:t>│      │дополнительных услуг├────────────────┼────────────┼───────────────┤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                    │свыше 5 услуг   │15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│5.    │Участие             │за каждого      │            │Устанавливается│</w:t>
      </w:r>
    </w:p>
    <w:p w:rsidR="00524027" w:rsidRDefault="00524027" w:rsidP="00524027">
      <w:pPr>
        <w:pStyle w:val="ConsPlusCell"/>
      </w:pPr>
      <w:r>
        <w:t>│      │педагогических      │участника,      │            │по одному из   │</w:t>
      </w:r>
    </w:p>
    <w:p w:rsidR="00524027" w:rsidRDefault="00524027" w:rsidP="00524027">
      <w:pPr>
        <w:pStyle w:val="ConsPlusCell"/>
      </w:pPr>
      <w:r>
        <w:lastRenderedPageBreak/>
        <w:t>│      │работников в        │ставшего        │            │показателей,   │</w:t>
      </w:r>
    </w:p>
    <w:p w:rsidR="00524027" w:rsidRDefault="00524027" w:rsidP="00524027">
      <w:pPr>
        <w:pStyle w:val="ConsPlusCell"/>
      </w:pPr>
      <w:r>
        <w:t>│      │профессиональных    │победителем или │            │имеющих        │</w:t>
      </w:r>
    </w:p>
    <w:p w:rsidR="00524027" w:rsidRDefault="00524027" w:rsidP="00524027">
      <w:pPr>
        <w:pStyle w:val="ConsPlusCell"/>
      </w:pPr>
      <w:r>
        <w:t>│      │конкурсах,          │призером        │            │большее        │</w:t>
      </w:r>
    </w:p>
    <w:p w:rsidR="00524027" w:rsidRDefault="00524027" w:rsidP="00524027">
      <w:pPr>
        <w:pStyle w:val="ConsPlusCell"/>
      </w:pPr>
      <w:r>
        <w:t>│      │проводимых          │(лауреатом)     │            │значение       │</w:t>
      </w:r>
    </w:p>
    <w:p w:rsidR="00524027" w:rsidRDefault="00524027" w:rsidP="00524027">
      <w:pPr>
        <w:pStyle w:val="ConsPlusCell"/>
      </w:pPr>
      <w:r>
        <w:t>│      │управлением   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│образования         │                │            │               │</w:t>
      </w:r>
    </w:p>
    <w:p w:rsidR="00524027" w:rsidRDefault="00524027" w:rsidP="00524027">
      <w:pPr>
        <w:pStyle w:val="ConsPlusCell"/>
      </w:pPr>
      <w:r>
        <w:t>│      │администрации 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│муниципального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│образования   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│Северский район,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│министерств</w:t>
      </w:r>
      <w:r>
        <w:t>ом</w:t>
      </w:r>
      <w:r w:rsidRPr="004473B7">
        <w:t xml:space="preserve"> 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│образования и науки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│Краснодарского края,│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│Министерством 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│образования и науки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│Российской          │                │            │               │</w:t>
      </w:r>
    </w:p>
    <w:p w:rsidR="00524027" w:rsidRDefault="00524027" w:rsidP="00524027">
      <w:pPr>
        <w:pStyle w:val="ConsPlusCell"/>
      </w:pPr>
      <w:r w:rsidRPr="004473B7">
        <w:t>│      │Федерации: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│5.1.  │Муниципальный       │                │            │               │</w:t>
      </w:r>
    </w:p>
    <w:p w:rsidR="00524027" w:rsidRDefault="00524027" w:rsidP="00524027">
      <w:pPr>
        <w:pStyle w:val="ConsPlusCell"/>
      </w:pPr>
      <w:r>
        <w:t>│      │уровень:        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│7,5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│5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│5.2.  │Краевой уровень: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│10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│7,5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│5.3.  │Всероссийский       │                │            │               │</w:t>
      </w:r>
    </w:p>
    <w:p w:rsidR="00524027" w:rsidRDefault="00524027" w:rsidP="00524027">
      <w:pPr>
        <w:pStyle w:val="ConsPlusCell"/>
      </w:pPr>
      <w:r>
        <w:t>│      │уровень:        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│12,5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│10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 xml:space="preserve">│6.    │Участие учреждения </w:t>
      </w:r>
      <w:proofErr w:type="spellStart"/>
      <w:r>
        <w:t>в│за</w:t>
      </w:r>
      <w:proofErr w:type="spellEnd"/>
      <w:r>
        <w:t xml:space="preserve"> каждого      │            │               │</w:t>
      </w:r>
    </w:p>
    <w:p w:rsidR="00524027" w:rsidRDefault="00524027" w:rsidP="00524027">
      <w:pPr>
        <w:pStyle w:val="ConsPlusCell"/>
      </w:pPr>
      <w:r>
        <w:t>│      │конкурсах,          │участника,      │            │               │</w:t>
      </w:r>
    </w:p>
    <w:p w:rsidR="00524027" w:rsidRDefault="00524027" w:rsidP="00524027">
      <w:pPr>
        <w:pStyle w:val="ConsPlusCell"/>
      </w:pPr>
      <w:r>
        <w:t>│      │проводимых          │ставшего        │            │Устанавливается│</w:t>
      </w:r>
    </w:p>
    <w:p w:rsidR="00524027" w:rsidRDefault="00524027" w:rsidP="00524027">
      <w:pPr>
        <w:pStyle w:val="ConsPlusCell"/>
      </w:pPr>
      <w:r>
        <w:t>│      │управлением         │победителем или │            │по одному из   │</w:t>
      </w:r>
    </w:p>
    <w:p w:rsidR="00524027" w:rsidRDefault="00524027" w:rsidP="00524027">
      <w:pPr>
        <w:pStyle w:val="ConsPlusCell"/>
      </w:pPr>
      <w:r>
        <w:t>│      │образования         │призером        │            │показателей,   │</w:t>
      </w:r>
    </w:p>
    <w:p w:rsidR="00524027" w:rsidRDefault="00524027" w:rsidP="00524027">
      <w:pPr>
        <w:pStyle w:val="ConsPlusCell"/>
      </w:pPr>
      <w:r>
        <w:t>│      │администрации       │(лауреатом)     │            │имеющих        │</w:t>
      </w:r>
    </w:p>
    <w:p w:rsidR="00524027" w:rsidRDefault="00524027" w:rsidP="00524027">
      <w:pPr>
        <w:pStyle w:val="ConsPlusCell"/>
      </w:pPr>
      <w:r>
        <w:t>│      │муниципального      │конкурса        │            │большее        │</w:t>
      </w:r>
    </w:p>
    <w:p w:rsidR="00524027" w:rsidRDefault="00524027" w:rsidP="00524027">
      <w:pPr>
        <w:pStyle w:val="ConsPlusCell"/>
      </w:pPr>
      <w:r>
        <w:t>│      │образования         │                │            │значение       │</w:t>
      </w:r>
    </w:p>
    <w:p w:rsidR="00524027" w:rsidRDefault="00524027" w:rsidP="00524027">
      <w:pPr>
        <w:pStyle w:val="ConsPlusCell"/>
      </w:pPr>
      <w:r>
        <w:t>│      │Северский район     │                │            │               │</w:t>
      </w:r>
    </w:p>
    <w:p w:rsidR="00524027" w:rsidRDefault="00524027" w:rsidP="00524027">
      <w:pPr>
        <w:pStyle w:val="ConsPlusCell"/>
      </w:pPr>
      <w:r>
        <w:t>│      │министерством 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│образования и науки │                │            │               │</w:t>
      </w:r>
    </w:p>
    <w:p w:rsidR="00524027" w:rsidRDefault="00524027" w:rsidP="00524027">
      <w:pPr>
        <w:pStyle w:val="ConsPlusCell"/>
      </w:pPr>
      <w:r>
        <w:t>│      │Краснодарского края,│                │            │               │</w:t>
      </w:r>
    </w:p>
    <w:p w:rsidR="00524027" w:rsidRDefault="00524027" w:rsidP="00524027">
      <w:pPr>
        <w:pStyle w:val="ConsPlusCell"/>
      </w:pPr>
      <w:r>
        <w:t>│      │Министерством 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│образования и       │                │            │               │</w:t>
      </w:r>
    </w:p>
    <w:p w:rsidR="00524027" w:rsidRDefault="00524027" w:rsidP="00524027">
      <w:pPr>
        <w:pStyle w:val="ConsPlusCell"/>
      </w:pPr>
      <w:r>
        <w:t>│      │науки Российской    │                │            │               │</w:t>
      </w:r>
    </w:p>
    <w:p w:rsidR="00524027" w:rsidRDefault="00524027" w:rsidP="00524027">
      <w:pPr>
        <w:pStyle w:val="ConsPlusCell"/>
      </w:pPr>
      <w:r>
        <w:t>│      │Федерации:          │                │            │               │</w:t>
      </w:r>
    </w:p>
    <w:p w:rsidR="00524027" w:rsidRDefault="00524027" w:rsidP="00524027">
      <w:pPr>
        <w:pStyle w:val="ConsPlusCell"/>
        <w:pBdr>
          <w:top w:val="single" w:sz="4" w:space="1" w:color="auto"/>
          <w:bottom w:val="single" w:sz="4" w:space="1" w:color="auto"/>
        </w:pBdr>
      </w:pPr>
      <w:r>
        <w:t>├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│6.1.  │Муниципальный       │                │            │               │</w:t>
      </w:r>
    </w:p>
    <w:p w:rsidR="00524027" w:rsidRDefault="00524027" w:rsidP="00524027">
      <w:pPr>
        <w:pStyle w:val="ConsPlusCell"/>
      </w:pPr>
      <w:r>
        <w:t>│      │уровень:        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│7,5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│5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│6.2.  │Краевой уровень: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│12,5        │               │</w:t>
      </w:r>
    </w:p>
    <w:p w:rsidR="00524027" w:rsidRDefault="00524027" w:rsidP="00524027">
      <w:pPr>
        <w:pStyle w:val="ConsPlusCell"/>
      </w:pPr>
      <w:r>
        <w:lastRenderedPageBreak/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│10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│6.3.  │Всероссийский       │                │            │               │</w:t>
      </w:r>
    </w:p>
    <w:p w:rsidR="00524027" w:rsidRDefault="00524027" w:rsidP="00524027">
      <w:pPr>
        <w:pStyle w:val="ConsPlusCell"/>
      </w:pPr>
      <w:r>
        <w:t>│      │уровень:        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│17,5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│15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│7     │Победа              │не менее 2      │5           │               │</w:t>
      </w:r>
    </w:p>
    <w:p w:rsidR="00524027" w:rsidRDefault="00524027" w:rsidP="00524027">
      <w:pPr>
        <w:pStyle w:val="ConsPlusCell"/>
      </w:pPr>
      <w:r>
        <w:t>│      │педагогических      │победителей     │            │               │</w:t>
      </w:r>
    </w:p>
    <w:p w:rsidR="00524027" w:rsidRDefault="00524027" w:rsidP="00524027">
      <w:pPr>
        <w:pStyle w:val="ConsPlusCell"/>
      </w:pPr>
      <w:r>
        <w:t>│      │работников и (или)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 в        │                │            │               │</w:t>
      </w:r>
    </w:p>
    <w:p w:rsidR="00524027" w:rsidRDefault="00524027" w:rsidP="00524027">
      <w:pPr>
        <w:pStyle w:val="ConsPlusCell"/>
      </w:pPr>
      <w:r>
        <w:t>│      │конкурсах,          │                │            │               │</w:t>
      </w:r>
    </w:p>
    <w:p w:rsidR="00524027" w:rsidRDefault="00524027" w:rsidP="00524027">
      <w:pPr>
        <w:pStyle w:val="ConsPlusCell"/>
      </w:pPr>
      <w:r>
        <w:t>│      │проводимых другими  │                │            │               │</w:t>
      </w:r>
    </w:p>
    <w:p w:rsidR="00524027" w:rsidRDefault="00524027" w:rsidP="00524027">
      <w:pPr>
        <w:pStyle w:val="ConsPlusCell"/>
      </w:pPr>
      <w:r>
        <w:t>│      │организациями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│8.    │Эффективность       │                │            │               │</w:t>
      </w:r>
    </w:p>
    <w:p w:rsidR="00524027" w:rsidRDefault="00524027" w:rsidP="00524027">
      <w:pPr>
        <w:pStyle w:val="ConsPlusCell"/>
      </w:pPr>
      <w:r>
        <w:t>│      │использования       │                │            │               │</w:t>
      </w:r>
    </w:p>
    <w:p w:rsidR="00524027" w:rsidRDefault="00524027" w:rsidP="00524027">
      <w:pPr>
        <w:pStyle w:val="ConsPlusCell"/>
      </w:pPr>
      <w:r>
        <w:t>│      │</w:t>
      </w:r>
      <w:proofErr w:type="spellStart"/>
      <w:r>
        <w:t>здоровьесберегающих</w:t>
      </w:r>
      <w:proofErr w:type="spellEnd"/>
      <w:r>
        <w:t xml:space="preserve"> │                │            │               │</w:t>
      </w:r>
    </w:p>
    <w:p w:rsidR="00524027" w:rsidRDefault="00524027" w:rsidP="00524027">
      <w:pPr>
        <w:pStyle w:val="ConsPlusCell"/>
      </w:pPr>
      <w:r>
        <w:t>│      │технологий в        │                │            │               │</w:t>
      </w:r>
    </w:p>
    <w:p w:rsidR="00524027" w:rsidRDefault="00524027" w:rsidP="00524027">
      <w:pPr>
        <w:pStyle w:val="ConsPlusCell"/>
      </w:pPr>
      <w:r>
        <w:t>│      │</w:t>
      </w:r>
      <w:proofErr w:type="spellStart"/>
      <w:r>
        <w:t>воспитательно</w:t>
      </w:r>
      <w:proofErr w:type="spellEnd"/>
      <w:r>
        <w:t>-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│образовательном     │                │            │               │</w:t>
      </w:r>
    </w:p>
    <w:p w:rsidR="00524027" w:rsidRDefault="00524027" w:rsidP="00524027">
      <w:pPr>
        <w:pStyle w:val="ConsPlusCell"/>
      </w:pPr>
      <w:r>
        <w:t>│      │процессе: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│8.1.  │Коэффициент         │выше            │10          │               │</w:t>
      </w:r>
    </w:p>
    <w:p w:rsidR="00524027" w:rsidRDefault="00524027" w:rsidP="00524027">
      <w:pPr>
        <w:pStyle w:val="ConsPlusCell"/>
      </w:pPr>
      <w:r>
        <w:t>│      │посещаемости        │</w:t>
      </w:r>
      <w:proofErr w:type="spellStart"/>
      <w:r>
        <w:t>среднерайонного</w:t>
      </w:r>
      <w:proofErr w:type="spellEnd"/>
      <w:r>
        <w:t xml:space="preserve"> │            │               │</w:t>
      </w:r>
    </w:p>
    <w:p w:rsidR="00524027" w:rsidRDefault="00524027" w:rsidP="00524027">
      <w:pPr>
        <w:pStyle w:val="ConsPlusCell"/>
      </w:pPr>
      <w:r>
        <w:t>│      │                    │показателя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│8.2.  │Среднегодовой       │ниже            │10          │               │</w:t>
      </w:r>
    </w:p>
    <w:p w:rsidR="00524027" w:rsidRDefault="00524027" w:rsidP="00524027">
      <w:pPr>
        <w:pStyle w:val="ConsPlusCell"/>
      </w:pPr>
      <w:r>
        <w:t>│      │показатель          │</w:t>
      </w:r>
      <w:proofErr w:type="spellStart"/>
      <w:r>
        <w:t>среднерайонного</w:t>
      </w:r>
      <w:proofErr w:type="spellEnd"/>
      <w:r>
        <w:t xml:space="preserve"> │            │               │</w:t>
      </w:r>
    </w:p>
    <w:p w:rsidR="00524027" w:rsidRDefault="00524027" w:rsidP="00524027">
      <w:pPr>
        <w:pStyle w:val="ConsPlusCell"/>
      </w:pPr>
      <w:bookmarkStart w:id="10" w:name="Par234"/>
      <w:bookmarkEnd w:id="10"/>
      <w:r>
        <w:t>│      │заболеваемости (на 1│показателя      │            │               │</w:t>
      </w:r>
    </w:p>
    <w:p w:rsidR="00524027" w:rsidRDefault="00524027" w:rsidP="00524027">
      <w:pPr>
        <w:pStyle w:val="ConsPlusCell"/>
      </w:pPr>
      <w:r>
        <w:t>│      │ребенка в днях,     │предыдущего года│            │               │</w:t>
      </w:r>
    </w:p>
    <w:p w:rsidR="00524027" w:rsidRDefault="00524027" w:rsidP="00524027">
      <w:pPr>
        <w:pStyle w:val="ConsPlusCell"/>
      </w:pPr>
      <w:r>
        <w:t>│      │пропущенных по      │                │            │               │</w:t>
      </w:r>
    </w:p>
    <w:p w:rsidR="00524027" w:rsidRDefault="00524027" w:rsidP="00524027">
      <w:pPr>
        <w:pStyle w:val="ConsPlusCell"/>
      </w:pPr>
      <w:r>
        <w:t>│      │болезни)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│9.    │Вариативность форм  │                │            │               │</w:t>
      </w:r>
    </w:p>
    <w:p w:rsidR="00524027" w:rsidRDefault="00524027" w:rsidP="00524027">
      <w:pPr>
        <w:pStyle w:val="ConsPlusCell"/>
      </w:pPr>
      <w:r>
        <w:t>│      │дошкольного   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│образования: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│9.1.  │групп               │за каждую группу│2,5         │               │</w:t>
      </w:r>
    </w:p>
    <w:p w:rsidR="00524027" w:rsidRDefault="00524027" w:rsidP="00524027">
      <w:pPr>
        <w:pStyle w:val="ConsPlusCell"/>
      </w:pPr>
      <w:r>
        <w:t>│      │кратковременного    ├────────────────┼────────────┤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│пребывания          │свыше 3 групп   │10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│9.2.  │групп семейного     │за каждую группу│5           │               │</w:t>
      </w:r>
    </w:p>
    <w:p w:rsidR="00524027" w:rsidRDefault="00524027" w:rsidP="00524027">
      <w:pPr>
        <w:pStyle w:val="ConsPlusCell"/>
      </w:pPr>
      <w:r>
        <w:t>│      │воспитания          ├────────────────┼────────────┤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                    │свыше 2 групп   │15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│10.   │Участие в           │                │            │Устанавливается│</w:t>
      </w:r>
    </w:p>
    <w:p w:rsidR="00524027" w:rsidRDefault="00524027" w:rsidP="00524027">
      <w:pPr>
        <w:pStyle w:val="ConsPlusCell"/>
      </w:pPr>
      <w:r>
        <w:t>│      │инновационной       │                │            │по одному из   │</w:t>
      </w:r>
    </w:p>
    <w:p w:rsidR="00524027" w:rsidRDefault="00524027" w:rsidP="00524027">
      <w:pPr>
        <w:pStyle w:val="ConsPlusCell"/>
      </w:pPr>
      <w:bookmarkStart w:id="11" w:name="Par253"/>
      <w:bookmarkEnd w:id="11"/>
      <w:r>
        <w:t>│      │деятельности и      │                │            │показателей,   │</w:t>
      </w:r>
    </w:p>
    <w:p w:rsidR="00524027" w:rsidRDefault="00524027" w:rsidP="00524027">
      <w:pPr>
        <w:pStyle w:val="ConsPlusCell"/>
      </w:pPr>
      <w:r>
        <w:t>│      │распространении</w:t>
      </w:r>
    </w:p>
    <w:p w:rsidR="00524027" w:rsidRDefault="00524027" w:rsidP="00524027">
      <w:pPr>
        <w:pStyle w:val="ConsPlusCell"/>
        <w:pBdr>
          <w:top w:val="single" w:sz="4" w:space="1" w:color="auto"/>
          <w:bottom w:val="single" w:sz="4" w:space="1" w:color="auto"/>
        </w:pBdr>
      </w:pPr>
      <w:r>
        <w:t>│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│      │                    │                │            │имеющему       │</w:t>
      </w:r>
    </w:p>
    <w:p w:rsidR="00524027" w:rsidRDefault="00524027" w:rsidP="00524027">
      <w:pPr>
        <w:pStyle w:val="ConsPlusCell"/>
      </w:pPr>
      <w:r>
        <w:t>│      │передового          │                │            │большее        │</w:t>
      </w:r>
    </w:p>
    <w:p w:rsidR="00524027" w:rsidRDefault="00524027" w:rsidP="00524027">
      <w:pPr>
        <w:pStyle w:val="ConsPlusCell"/>
      </w:pPr>
      <w:r>
        <w:t>│      │педагогического     │                │            │значение       │</w:t>
      </w:r>
    </w:p>
    <w:p w:rsidR="00524027" w:rsidRDefault="00524027" w:rsidP="00524027">
      <w:pPr>
        <w:pStyle w:val="ConsPlusCell"/>
      </w:pPr>
      <w:r>
        <w:t>│      │опыта   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│10.1. │Наличие статуса     │                │2,5         │               │</w:t>
      </w:r>
    </w:p>
    <w:p w:rsidR="00524027" w:rsidRDefault="00524027" w:rsidP="00524027">
      <w:pPr>
        <w:pStyle w:val="ConsPlusCell"/>
      </w:pPr>
      <w:r>
        <w:t>│      │базового (опорного)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│образовательного  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│10.2. │Наличие статуса     │                │5           │               │</w:t>
      </w:r>
    </w:p>
    <w:p w:rsidR="00524027" w:rsidRDefault="00524027" w:rsidP="00524027">
      <w:pPr>
        <w:pStyle w:val="ConsPlusCell"/>
      </w:pPr>
      <w:r>
        <w:lastRenderedPageBreak/>
        <w:t>│      │муниципальной       │                │            │               │</w:t>
      </w:r>
    </w:p>
    <w:p w:rsidR="00524027" w:rsidRDefault="00524027" w:rsidP="00524027">
      <w:pPr>
        <w:pStyle w:val="ConsPlusCell"/>
      </w:pPr>
      <w:r>
        <w:t>│      │инновационной       │                │            │               │</w:t>
      </w:r>
    </w:p>
    <w:p w:rsidR="00524027" w:rsidRDefault="00524027" w:rsidP="00524027">
      <w:pPr>
        <w:pStyle w:val="ConsPlusCell"/>
      </w:pPr>
      <w:r>
        <w:t>│      │площадки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│10.3. │Наличие статуса     │                │10          │               │</w:t>
      </w:r>
    </w:p>
    <w:p w:rsidR="00524027" w:rsidRDefault="00524027" w:rsidP="00524027">
      <w:pPr>
        <w:pStyle w:val="ConsPlusCell"/>
      </w:pPr>
      <w:r>
        <w:t>│      │краевой             │                │            │               │</w:t>
      </w:r>
    </w:p>
    <w:p w:rsidR="00524027" w:rsidRDefault="00524027" w:rsidP="00524027">
      <w:pPr>
        <w:pStyle w:val="ConsPlusCell"/>
      </w:pPr>
      <w:r>
        <w:t>│      │инновационной       │                │            │               │</w:t>
      </w:r>
    </w:p>
    <w:p w:rsidR="00524027" w:rsidRDefault="00524027" w:rsidP="00524027">
      <w:pPr>
        <w:pStyle w:val="ConsPlusCell"/>
      </w:pPr>
      <w:r>
        <w:t>│      │площадки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│10.4. │Наличие статуса     │                │15          │               │</w:t>
      </w:r>
    </w:p>
    <w:p w:rsidR="00524027" w:rsidRDefault="00524027" w:rsidP="00524027">
      <w:pPr>
        <w:pStyle w:val="ConsPlusCell"/>
      </w:pPr>
      <w:r>
        <w:t>│      │федеральной         │                │            │               │</w:t>
      </w:r>
    </w:p>
    <w:p w:rsidR="00524027" w:rsidRDefault="00524027" w:rsidP="00524027">
      <w:pPr>
        <w:pStyle w:val="ConsPlusCell"/>
      </w:pPr>
      <w:r>
        <w:t>│      │инновационной       │                │            │               │</w:t>
      </w:r>
    </w:p>
    <w:p w:rsidR="00524027" w:rsidRDefault="00524027" w:rsidP="00524027">
      <w:pPr>
        <w:pStyle w:val="ConsPlusCell"/>
      </w:pPr>
      <w:r>
        <w:t>│      │площадки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│11.   │Наличие статуса     │                │10          │               │</w:t>
      </w:r>
    </w:p>
    <w:p w:rsidR="00524027" w:rsidRDefault="00524027" w:rsidP="00524027">
      <w:pPr>
        <w:pStyle w:val="ConsPlusCell"/>
      </w:pPr>
      <w:r>
        <w:t>│      │опорного детского   │                │            │               │</w:t>
      </w:r>
    </w:p>
    <w:p w:rsidR="00524027" w:rsidRDefault="00524027" w:rsidP="00524027">
      <w:pPr>
        <w:pStyle w:val="ConsPlusCell"/>
      </w:pPr>
      <w:r>
        <w:t xml:space="preserve">│      │сада </w:t>
      </w:r>
      <w:proofErr w:type="spellStart"/>
      <w:r>
        <w:t>стажировочной</w:t>
      </w:r>
      <w:proofErr w:type="spellEnd"/>
      <w:r>
        <w:t xml:space="preserve">  │                │            │               │</w:t>
      </w:r>
    </w:p>
    <w:p w:rsidR="00524027" w:rsidRDefault="00524027" w:rsidP="00524027">
      <w:pPr>
        <w:pStyle w:val="ConsPlusCell"/>
      </w:pPr>
      <w:r>
        <w:t>│      │площадки            │                │            │               │</w:t>
      </w:r>
    </w:p>
    <w:p w:rsidR="00524027" w:rsidRDefault="00524027" w:rsidP="00524027">
      <w:pPr>
        <w:widowControl w:val="0"/>
        <w:pBdr>
          <w:bottom w:val="single" w:sz="6" w:space="0" w:color="auto"/>
        </w:pBdr>
        <w:rPr>
          <w:rFonts w:ascii="Courier New" w:hAnsi="Courier New" w:cs="Courier New"/>
          <w:sz w:val="5"/>
          <w:szCs w:val="5"/>
        </w:rPr>
      </w:pPr>
    </w:p>
    <w:p w:rsidR="00524027" w:rsidRDefault="00524027" w:rsidP="00524027">
      <w:pPr>
        <w:pStyle w:val="ConsPlusCell"/>
      </w:pPr>
      <w:r>
        <w:t>│12.   │Реализация основной общеобразовательной программы │               │</w:t>
      </w:r>
    </w:p>
    <w:p w:rsidR="00524027" w:rsidRDefault="00524027" w:rsidP="00524027">
      <w:pPr>
        <w:pStyle w:val="ConsPlusCell"/>
      </w:pPr>
      <w:r>
        <w:t>│      │дошкольного образования:              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│12.1. │В группах общеразвивающей направленности с        │15             │</w:t>
      </w:r>
    </w:p>
    <w:p w:rsidR="00524027" w:rsidRDefault="00524027" w:rsidP="00524027">
      <w:pPr>
        <w:pStyle w:val="ConsPlusCell"/>
      </w:pPr>
      <w:r>
        <w:t>│      │приоритетным осуществлением развития воспитанников│               │</w:t>
      </w:r>
    </w:p>
    <w:p w:rsidR="00524027" w:rsidRDefault="00524027" w:rsidP="00524027">
      <w:pPr>
        <w:pStyle w:val="ConsPlusCell"/>
      </w:pPr>
      <w:r>
        <w:t>│      │по одному из таких направлений, как               │               │</w:t>
      </w:r>
    </w:p>
    <w:p w:rsidR="00524027" w:rsidRDefault="00524027" w:rsidP="00524027">
      <w:pPr>
        <w:pStyle w:val="ConsPlusCell"/>
      </w:pPr>
      <w:r>
        <w:t>│      │познавательно-речевое, социально-личностное,      │               │</w:t>
      </w:r>
    </w:p>
    <w:p w:rsidR="00524027" w:rsidRDefault="00524027" w:rsidP="00524027">
      <w:pPr>
        <w:pStyle w:val="ConsPlusCell"/>
      </w:pPr>
      <w:r>
        <w:t>│      │художественно-эстетическое или физическое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│12.2. │В группах компенсирующей направленности с         │15             │</w:t>
      </w:r>
    </w:p>
    <w:p w:rsidR="00524027" w:rsidRDefault="00524027" w:rsidP="00524027">
      <w:pPr>
        <w:pStyle w:val="ConsPlusCell"/>
      </w:pPr>
      <w:r>
        <w:t>│      │приоритетным осуществлением деятельности по       │               │</w:t>
      </w:r>
    </w:p>
    <w:p w:rsidR="00524027" w:rsidRDefault="00524027" w:rsidP="00524027">
      <w:pPr>
        <w:pStyle w:val="ConsPlusCell"/>
      </w:pPr>
      <w:r>
        <w:t>│      │квалифицированной коррекции недостатков в         │               │</w:t>
      </w:r>
    </w:p>
    <w:p w:rsidR="00524027" w:rsidRDefault="00524027" w:rsidP="00524027">
      <w:pPr>
        <w:pStyle w:val="ConsPlusCell"/>
      </w:pPr>
      <w:r>
        <w:t>│      │физическом и (или) психическом развитии одной и   │               │</w:t>
      </w:r>
    </w:p>
    <w:p w:rsidR="00524027" w:rsidRDefault="00524027" w:rsidP="00524027">
      <w:pPr>
        <w:pStyle w:val="ConsPlusCell"/>
      </w:pPr>
      <w:r>
        <w:t>│      │более категорий детей с ограниченными             │               │</w:t>
      </w:r>
    </w:p>
    <w:p w:rsidR="00524027" w:rsidRDefault="00524027" w:rsidP="00524027">
      <w:pPr>
        <w:pStyle w:val="ConsPlusCell"/>
      </w:pPr>
      <w:r>
        <w:t>│      │возможностями здоровья                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│12.3. │В группах общеразвивающей, компенсирующей,        │15             │</w:t>
      </w:r>
    </w:p>
    <w:p w:rsidR="00524027" w:rsidRDefault="00524027" w:rsidP="00524027">
      <w:pPr>
        <w:pStyle w:val="ConsPlusCell"/>
      </w:pPr>
      <w:r>
        <w:t>│      │оздоровительной и комбинированной направленности в│               │</w:t>
      </w:r>
    </w:p>
    <w:p w:rsidR="00524027" w:rsidRDefault="00524027" w:rsidP="00524027">
      <w:pPr>
        <w:pStyle w:val="ConsPlusCell"/>
      </w:pPr>
      <w:r>
        <w:t>│      │разном сочетании                      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│12.4. │В группах общеразвивающей направленности и, при   │20             │</w:t>
      </w:r>
    </w:p>
    <w:p w:rsidR="00524027" w:rsidRDefault="00524027" w:rsidP="00524027">
      <w:pPr>
        <w:pStyle w:val="ConsPlusCell"/>
      </w:pPr>
      <w:r>
        <w:t>│      │необходимости, в группах оздоровительной,         │               │</w:t>
      </w:r>
    </w:p>
    <w:p w:rsidR="00524027" w:rsidRDefault="00524027" w:rsidP="00524027">
      <w:pPr>
        <w:pStyle w:val="ConsPlusCell"/>
      </w:pPr>
      <w:r>
        <w:t>│      │компенсирующей и комбинированной направленности с │               │</w:t>
      </w:r>
    </w:p>
    <w:p w:rsidR="00524027" w:rsidRDefault="00524027" w:rsidP="00524027">
      <w:pPr>
        <w:pStyle w:val="ConsPlusCell"/>
      </w:pPr>
      <w:r>
        <w:t>│      │приоритетным осуществлением деятельности по       │               │</w:t>
      </w:r>
    </w:p>
    <w:p w:rsidR="00524027" w:rsidRDefault="00524027" w:rsidP="00524027">
      <w:pPr>
        <w:pStyle w:val="ConsPlusCell"/>
      </w:pPr>
      <w:r>
        <w:t>│      │развитию воспитанников по                         │               │</w:t>
      </w:r>
    </w:p>
    <w:p w:rsidR="00524027" w:rsidRDefault="00524027" w:rsidP="00524027">
      <w:pPr>
        <w:pStyle w:val="ConsPlusCell"/>
      </w:pPr>
      <w:r>
        <w:t>│      │нескольким      направлениям,      таким       как│               │</w:t>
      </w:r>
    </w:p>
    <w:p w:rsidR="00524027" w:rsidRDefault="00524027" w:rsidP="00524027">
      <w:pPr>
        <w:pStyle w:val="ConsPlusCell"/>
      </w:pPr>
      <w:r>
        <w:t>│      │познавательно-речевое,       социально-личностное,│               │</w:t>
      </w:r>
    </w:p>
    <w:p w:rsidR="00524027" w:rsidRDefault="00524027" w:rsidP="00524027">
      <w:pPr>
        <w:pStyle w:val="ConsPlusCell"/>
      </w:pPr>
      <w:r>
        <w:t>│      │художественно-эстетическое или                    │               │</w:t>
      </w:r>
    </w:p>
    <w:p w:rsidR="00524027" w:rsidRDefault="00524027" w:rsidP="00524027">
      <w:pPr>
        <w:pStyle w:val="ConsPlusCell"/>
      </w:pPr>
      <w:r>
        <w:t>│      │физическое                            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├──────┼────────────────────┬────────────────┬────────────┼───────────────┤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│13.   │Наличие регулярно   │                │5           │               │</w:t>
      </w:r>
    </w:p>
    <w:p w:rsidR="00524027" w:rsidRDefault="00524027" w:rsidP="00524027">
      <w:pPr>
        <w:pStyle w:val="ConsPlusCell"/>
      </w:pPr>
      <w:r>
        <w:t>│      │обновляемого сайта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 (не реже │                │            │               │</w:t>
      </w:r>
    </w:p>
    <w:p w:rsidR="00524027" w:rsidRDefault="00524027" w:rsidP="00524027">
      <w:pPr>
        <w:pStyle w:val="ConsPlusCell"/>
      </w:pPr>
      <w:r>
        <w:t>│      │1 раза в месяц)     │                │            │               │</w:t>
      </w:r>
    </w:p>
    <w:p w:rsidR="00524027" w:rsidRDefault="00524027" w:rsidP="00524027">
      <w:pPr>
        <w:pStyle w:val="ConsPlusCell"/>
      </w:pPr>
      <w:r>
        <w:t>└──────┴────────────────────┴────────────────┴────────────┴───────────────┘</w:t>
      </w: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DC1355" w:rsidRDefault="00DC1355" w:rsidP="00DC1355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6</w:t>
      </w:r>
    </w:p>
    <w:p w:rsidR="00DC1355" w:rsidRDefault="00DC1355" w:rsidP="00DC1355">
      <w:pPr>
        <w:pStyle w:val="4"/>
        <w:ind w:left="3540" w:firstLine="13"/>
      </w:pPr>
      <w:r>
        <w:rPr>
          <w:rFonts w:eastAsia="Batang"/>
          <w:lang w:eastAsia="ko-KR"/>
        </w:rPr>
        <w:t>к</w:t>
      </w:r>
      <w:r>
        <w:t xml:space="preserve"> Положению об оплате труда работников МБДОУ ДС КВ № 34 </w:t>
      </w:r>
      <w:proofErr w:type="spellStart"/>
      <w:r>
        <w:t>пгт</w:t>
      </w:r>
      <w:proofErr w:type="spellEnd"/>
      <w:r>
        <w:t xml:space="preserve"> Афипского МО Северский район</w:t>
      </w:r>
    </w:p>
    <w:p w:rsidR="00DC1355" w:rsidRDefault="00DC1355" w:rsidP="00DC1355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DC1355" w:rsidRDefault="00DC1355" w:rsidP="00DC1355">
      <w:pPr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DC1355" w:rsidRDefault="00DC1355" w:rsidP="00DC1355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Воспитателям, учителям-логопедам</w:t>
      </w:r>
    </w:p>
    <w:p w:rsidR="00DC1355" w:rsidRDefault="00DC1355" w:rsidP="00DC1355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</w:t>
      </w:r>
      <w:r>
        <w:rPr>
          <w:rFonts w:eastAsia="Batang"/>
          <w:sz w:val="28"/>
          <w:szCs w:val="28"/>
          <w:lang w:eastAsia="ko-KR"/>
        </w:rPr>
        <w:t>т</w:t>
      </w:r>
      <w:r>
        <w:rPr>
          <w:rFonts w:eastAsia="Batang"/>
          <w:sz w:val="28"/>
          <w:szCs w:val="28"/>
          <w:lang w:eastAsia="ko-KR"/>
        </w:rPr>
        <w:t>ского сада комбинированного вида № 34 поселка городского типа Афипского муниципального образования Северский район</w:t>
      </w:r>
    </w:p>
    <w:p w:rsidR="00DC1355" w:rsidRDefault="00DC1355" w:rsidP="00DC1355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2"/>
        <w:gridCol w:w="2694"/>
        <w:gridCol w:w="1983"/>
        <w:gridCol w:w="1421"/>
        <w:gridCol w:w="1555"/>
      </w:tblGrid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Наименование 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Документарное подтверждения кр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Периоди</w:t>
            </w:r>
            <w:r>
              <w:rPr>
                <w:rFonts w:eastAsia="Batang"/>
                <w:lang w:eastAsia="ko-KR"/>
              </w:rPr>
              <w:t>ч</w:t>
            </w:r>
            <w:r>
              <w:rPr>
                <w:rFonts w:eastAsia="Batang"/>
                <w:lang w:eastAsia="ko-KR"/>
              </w:rPr>
              <w:t>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Процент посещаемости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95%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Табель 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посещения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F80AD1" w:rsidP="00F80AD1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Для групп</w:t>
            </w:r>
            <w:r w:rsidR="00F17EEF">
              <w:rPr>
                <w:rFonts w:eastAsia="Batang"/>
                <w:lang w:eastAsia="ko-KR"/>
              </w:rPr>
              <w:t>ы</w:t>
            </w:r>
            <w:r>
              <w:rPr>
                <w:rFonts w:eastAsia="Batang"/>
                <w:lang w:eastAsia="ko-KR"/>
              </w:rPr>
              <w:t xml:space="preserve"> </w:t>
            </w:r>
            <w:r w:rsidR="00F17EEF">
              <w:rPr>
                <w:rFonts w:eastAsia="Batang"/>
                <w:lang w:eastAsia="ko-KR"/>
              </w:rPr>
              <w:t>общеразвив</w:t>
            </w:r>
            <w:r w:rsidR="00F17EEF">
              <w:rPr>
                <w:rFonts w:eastAsia="Batang"/>
                <w:lang w:eastAsia="ko-KR"/>
              </w:rPr>
              <w:t>а</w:t>
            </w:r>
            <w:r w:rsidR="00F17EEF">
              <w:rPr>
                <w:rFonts w:eastAsia="Batang"/>
                <w:lang w:eastAsia="ko-KR"/>
              </w:rPr>
              <w:t>ющей напра</w:t>
            </w:r>
            <w:r w:rsidR="00F17EEF">
              <w:rPr>
                <w:rFonts w:eastAsia="Batang"/>
                <w:lang w:eastAsia="ko-KR"/>
              </w:rPr>
              <w:t>в</w:t>
            </w:r>
            <w:r w:rsidR="00F17EEF">
              <w:rPr>
                <w:rFonts w:eastAsia="Batang"/>
                <w:lang w:eastAsia="ko-KR"/>
              </w:rPr>
              <w:t xml:space="preserve">ленности :                          </w:t>
            </w:r>
            <w:r>
              <w:rPr>
                <w:rFonts w:eastAsia="Batang"/>
                <w:lang w:eastAsia="ko-KR"/>
              </w:rPr>
              <w:t xml:space="preserve"> </w:t>
            </w:r>
            <w:r w:rsidR="00DC1355">
              <w:rPr>
                <w:rFonts w:eastAsia="Batang"/>
                <w:lang w:eastAsia="ko-KR"/>
              </w:rPr>
              <w:t>70% - 10%</w:t>
            </w:r>
          </w:p>
          <w:p w:rsidR="00DC1355" w:rsidRDefault="00DC1355" w:rsidP="00F80AD1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80% и </w:t>
            </w:r>
            <w:r w:rsidRPr="00F17EEF">
              <w:rPr>
                <w:rFonts w:eastAsia="Batang"/>
                <w:lang w:eastAsia="ko-KR"/>
              </w:rPr>
              <w:t>&gt; -20%</w:t>
            </w:r>
            <w:r w:rsidR="00F17EEF">
              <w:rPr>
                <w:rFonts w:eastAsia="Batang"/>
                <w:lang w:eastAsia="ko-KR"/>
              </w:rPr>
              <w:t>;</w:t>
            </w:r>
          </w:p>
          <w:p w:rsidR="00F17EEF" w:rsidRDefault="00F17EEF" w:rsidP="00F80AD1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для групп ко</w:t>
            </w:r>
            <w:r>
              <w:rPr>
                <w:rFonts w:eastAsia="Batang"/>
                <w:lang w:eastAsia="ko-KR"/>
              </w:rPr>
              <w:t>м</w:t>
            </w:r>
            <w:r>
              <w:rPr>
                <w:rFonts w:eastAsia="Batang"/>
                <w:lang w:eastAsia="ko-KR"/>
              </w:rPr>
              <w:t>пенсирующей</w:t>
            </w:r>
            <w:r w:rsidR="009A7D7F">
              <w:rPr>
                <w:rFonts w:eastAsia="Batang"/>
                <w:lang w:eastAsia="ko-KR"/>
              </w:rPr>
              <w:t xml:space="preserve"> направленн</w:t>
            </w:r>
            <w:r w:rsidR="009A7D7F">
              <w:rPr>
                <w:rFonts w:eastAsia="Batang"/>
                <w:lang w:eastAsia="ko-KR"/>
              </w:rPr>
              <w:t>о</w:t>
            </w:r>
            <w:r w:rsidR="009A7D7F">
              <w:rPr>
                <w:rFonts w:eastAsia="Batang"/>
                <w:lang w:eastAsia="ko-KR"/>
              </w:rPr>
              <w:t>сти</w:t>
            </w:r>
            <w:r>
              <w:rPr>
                <w:rFonts w:eastAsia="Batang"/>
                <w:lang w:eastAsia="ko-KR"/>
              </w:rPr>
              <w:t>:</w:t>
            </w:r>
          </w:p>
          <w:p w:rsidR="00F17EEF" w:rsidRDefault="00F17EEF" w:rsidP="00F80AD1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70% - 5%</w:t>
            </w:r>
          </w:p>
          <w:p w:rsidR="00F17EEF" w:rsidRPr="00F17EEF" w:rsidRDefault="00F17EEF" w:rsidP="00F80AD1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80% - 10 %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Удовлетворенность потребителей кач</w:t>
            </w:r>
            <w:r>
              <w:rPr>
                <w:rFonts w:eastAsia="Batang"/>
                <w:lang w:eastAsia="ko-KR"/>
              </w:rPr>
              <w:t>е</w:t>
            </w:r>
            <w:r>
              <w:rPr>
                <w:rFonts w:eastAsia="Batang"/>
                <w:lang w:eastAsia="ko-KR"/>
              </w:rPr>
              <w:t>ством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1.Отсутствие конфликтов, письменных жалоб и о</w:t>
            </w:r>
            <w:r>
              <w:rPr>
                <w:rFonts w:eastAsia="Batang"/>
                <w:sz w:val="22"/>
                <w:szCs w:val="22"/>
                <w:lang w:eastAsia="ko-KR"/>
              </w:rPr>
              <w:t>б</w:t>
            </w:r>
            <w:r>
              <w:rPr>
                <w:rFonts w:eastAsia="Batang"/>
                <w:sz w:val="22"/>
                <w:szCs w:val="22"/>
                <w:lang w:eastAsia="ko-KR"/>
              </w:rPr>
              <w:t>ращений.</w:t>
            </w:r>
          </w:p>
          <w:p w:rsidR="00DC1355" w:rsidRDefault="00DC1355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2.Позитивная публичная оценка деятельности п</w:t>
            </w:r>
            <w:r>
              <w:rPr>
                <w:rFonts w:eastAsia="Batang"/>
                <w:sz w:val="22"/>
                <w:szCs w:val="22"/>
                <w:lang w:eastAsia="ko-KR"/>
              </w:rPr>
              <w:t>е</w:t>
            </w:r>
            <w:r>
              <w:rPr>
                <w:rFonts w:eastAsia="Batang"/>
                <w:sz w:val="22"/>
                <w:szCs w:val="22"/>
                <w:lang w:eastAsia="ko-KR"/>
              </w:rPr>
              <w:t>дагога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Оценка</w:t>
            </w:r>
          </w:p>
          <w:p w:rsidR="00DC1355" w:rsidRDefault="00DC1355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 родителей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  <w:r>
              <w:rPr>
                <w:rFonts w:eastAsia="Batang"/>
                <w:lang w:val="en-US" w:eastAsia="ko-KR"/>
              </w:rPr>
              <w:t>0</w:t>
            </w:r>
            <w:r>
              <w:rPr>
                <w:rFonts w:eastAsia="Batang"/>
                <w:lang w:eastAsia="ko-KR"/>
              </w:rPr>
              <w:t>%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Оснащенность пре</w:t>
            </w:r>
            <w:r>
              <w:rPr>
                <w:rFonts w:eastAsia="Batang"/>
                <w:lang w:eastAsia="ko-KR"/>
              </w:rPr>
              <w:t>д</w:t>
            </w:r>
            <w:r>
              <w:rPr>
                <w:rFonts w:eastAsia="Batang"/>
                <w:lang w:eastAsia="ko-KR"/>
              </w:rPr>
              <w:t>метно-развивающей среды в соответствии с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Обновление, пополнение и сохранение предметно-развивающей среды в гру</w:t>
            </w:r>
            <w:r>
              <w:rPr>
                <w:rFonts w:eastAsia="Batang"/>
                <w:lang w:eastAsia="ko-KR"/>
              </w:rPr>
              <w:t>п</w:t>
            </w:r>
            <w:r>
              <w:rPr>
                <w:rFonts w:eastAsia="Batang"/>
                <w:lang w:eastAsia="ko-KR"/>
              </w:rPr>
              <w:t>пе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  <w:r>
              <w:rPr>
                <w:rFonts w:eastAsia="Batang"/>
                <w:lang w:val="en-US" w:eastAsia="ko-KR"/>
              </w:rPr>
              <w:t>0</w:t>
            </w:r>
            <w:r>
              <w:rPr>
                <w:rFonts w:eastAsia="Batang"/>
                <w:lang w:eastAsia="ko-KR"/>
              </w:rPr>
              <w:t>%</w:t>
            </w:r>
          </w:p>
        </w:tc>
      </w:tr>
      <w:tr w:rsidR="00DC1355" w:rsidTr="00F80AD1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Методическая  </w:t>
            </w:r>
          </w:p>
          <w:p w:rsidR="00DC1355" w:rsidRDefault="00DC1355">
            <w:pPr>
              <w:spacing w:line="276" w:lineRule="auto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1.Участие в работе метод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ческих объединений, пров</w:t>
            </w:r>
            <w:r>
              <w:rPr>
                <w:rFonts w:eastAsia="Batang"/>
                <w:lang w:eastAsia="ko-KR"/>
              </w:rPr>
              <w:t>е</w:t>
            </w:r>
            <w:r>
              <w:rPr>
                <w:rFonts w:eastAsia="Batang"/>
                <w:lang w:eastAsia="ko-KR"/>
              </w:rPr>
              <w:t>дение мастер - классов, с</w:t>
            </w:r>
            <w:r>
              <w:rPr>
                <w:rFonts w:eastAsia="Batang"/>
                <w:lang w:eastAsia="ko-KR"/>
              </w:rPr>
              <w:t>е</w:t>
            </w:r>
            <w:r>
              <w:rPr>
                <w:rFonts w:eastAsia="Batang"/>
                <w:lang w:eastAsia="ko-KR"/>
              </w:rPr>
              <w:t>минаров, проектная де</w:t>
            </w:r>
            <w:r>
              <w:rPr>
                <w:rFonts w:eastAsia="Batang"/>
                <w:lang w:eastAsia="ko-KR"/>
              </w:rPr>
              <w:t>я</w:t>
            </w:r>
            <w:r>
              <w:rPr>
                <w:rFonts w:eastAsia="Batang"/>
                <w:lang w:eastAsia="ko-KR"/>
              </w:rPr>
              <w:t>тельность, выступления на конференциях и совещаниях (в том числе с обобщением и распространением педаг</w:t>
            </w:r>
            <w:r>
              <w:rPr>
                <w:rFonts w:eastAsia="Batang"/>
                <w:lang w:eastAsia="ko-KR"/>
              </w:rPr>
              <w:t>о</w:t>
            </w:r>
            <w:r>
              <w:rPr>
                <w:rFonts w:eastAsia="Batang"/>
                <w:lang w:eastAsia="ko-KR"/>
              </w:rPr>
              <w:t>гического опыта) провед</w:t>
            </w:r>
            <w:r>
              <w:rPr>
                <w:rFonts w:eastAsia="Batang"/>
                <w:lang w:eastAsia="ko-KR"/>
              </w:rPr>
              <w:t>е</w:t>
            </w:r>
            <w:r>
              <w:rPr>
                <w:rFonts w:eastAsia="Batang"/>
                <w:lang w:eastAsia="ko-KR"/>
              </w:rPr>
              <w:t>ние мероприятий публичн</w:t>
            </w:r>
            <w:r>
              <w:rPr>
                <w:rFonts w:eastAsia="Batang"/>
                <w:lang w:eastAsia="ko-KR"/>
              </w:rPr>
              <w:t>о</w:t>
            </w:r>
            <w:r w:rsidR="00300939">
              <w:rPr>
                <w:rFonts w:eastAsia="Batang"/>
                <w:lang w:eastAsia="ko-KR"/>
              </w:rPr>
              <w:t>го характера на уровне ДОО, района, края</w:t>
            </w:r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Доклад, письменное подтверждение об участии.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300939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Уровень ДОО</w:t>
            </w:r>
            <w:r w:rsidR="00DC1355">
              <w:rPr>
                <w:rFonts w:eastAsia="Batang"/>
                <w:lang w:eastAsia="ko-KR"/>
              </w:rPr>
              <w:t>- 10%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Уровень рай</w:t>
            </w:r>
            <w:r>
              <w:rPr>
                <w:rFonts w:eastAsia="Batang"/>
                <w:lang w:eastAsia="ko-KR"/>
              </w:rPr>
              <w:t>о</w:t>
            </w:r>
            <w:r>
              <w:rPr>
                <w:rFonts w:eastAsia="Batang"/>
                <w:lang w:eastAsia="ko-KR"/>
              </w:rPr>
              <w:t>на</w:t>
            </w:r>
            <w:r w:rsidR="00300939">
              <w:rPr>
                <w:rFonts w:eastAsia="Batang"/>
                <w:lang w:eastAsia="ko-KR"/>
              </w:rPr>
              <w:t xml:space="preserve"> -</w:t>
            </w:r>
            <w:r>
              <w:rPr>
                <w:rFonts w:eastAsia="Batang"/>
                <w:lang w:eastAsia="ko-KR"/>
              </w:rPr>
              <w:t xml:space="preserve"> 20%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Уровень края</w:t>
            </w:r>
            <w:r w:rsidR="00300939">
              <w:rPr>
                <w:rFonts w:eastAsia="Batang"/>
                <w:lang w:eastAsia="ko-KR"/>
              </w:rPr>
              <w:t xml:space="preserve"> </w:t>
            </w:r>
            <w:r>
              <w:rPr>
                <w:rFonts w:eastAsia="Batang"/>
                <w:lang w:eastAsia="ko-KR"/>
              </w:rPr>
              <w:t>-</w:t>
            </w:r>
            <w:r w:rsidR="00300939">
              <w:rPr>
                <w:rFonts w:eastAsia="Batang"/>
                <w:lang w:eastAsia="ko-KR"/>
              </w:rPr>
              <w:t xml:space="preserve"> </w:t>
            </w:r>
            <w:r>
              <w:rPr>
                <w:rFonts w:eastAsia="Batang"/>
                <w:lang w:eastAsia="ko-KR"/>
              </w:rPr>
              <w:t>25%</w:t>
            </w:r>
          </w:p>
        </w:tc>
      </w:tr>
      <w:tr w:rsidR="00DC1355" w:rsidTr="00F80AD1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5" w:rsidRDefault="00DC1355">
            <w:pPr>
              <w:overflowPunct/>
              <w:autoSpaceDE/>
              <w:autoSpaceDN/>
              <w:adjustRightInd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2.Разработка методических и дидактических материалов </w:t>
            </w:r>
            <w:r>
              <w:rPr>
                <w:rFonts w:eastAsia="Batang"/>
                <w:lang w:eastAsia="ko-KR"/>
              </w:rPr>
              <w:lastRenderedPageBreak/>
              <w:t>(дидактических игр, пос</w:t>
            </w:r>
            <w:r>
              <w:rPr>
                <w:rFonts w:eastAsia="Batang"/>
                <w:lang w:eastAsia="ko-KR"/>
              </w:rPr>
              <w:t>о</w:t>
            </w:r>
            <w:r>
              <w:rPr>
                <w:rFonts w:eastAsia="Batang"/>
                <w:lang w:eastAsia="ko-KR"/>
              </w:rPr>
              <w:t>бий, программ) по отдел</w:t>
            </w:r>
            <w:r>
              <w:rPr>
                <w:rFonts w:eastAsia="Batang"/>
                <w:lang w:eastAsia="ko-KR"/>
              </w:rPr>
              <w:t>ь</w:t>
            </w:r>
            <w:r>
              <w:rPr>
                <w:rFonts w:eastAsia="Batang"/>
                <w:lang w:eastAsia="ko-KR"/>
              </w:rPr>
              <w:t>ным направлениям образ</w:t>
            </w:r>
            <w:r>
              <w:rPr>
                <w:rFonts w:eastAsia="Batang"/>
                <w:lang w:eastAsia="ko-KR"/>
              </w:rPr>
              <w:t>о</w:t>
            </w:r>
            <w:r>
              <w:rPr>
                <w:rFonts w:eastAsia="Batang"/>
                <w:lang w:eastAsia="ko-KR"/>
              </w:rPr>
              <w:t>вательной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Наличие разраб</w:t>
            </w:r>
            <w:r>
              <w:rPr>
                <w:rFonts w:eastAsia="Batang"/>
                <w:lang w:eastAsia="ko-KR"/>
              </w:rPr>
              <w:t>о</w:t>
            </w:r>
            <w:r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 ква</w:t>
            </w:r>
            <w:r>
              <w:rPr>
                <w:rFonts w:eastAsia="Batang"/>
                <w:lang w:eastAsia="ko-KR"/>
              </w:rPr>
              <w:t>р</w:t>
            </w:r>
            <w:r>
              <w:rPr>
                <w:rFonts w:eastAsia="Batang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5%</w:t>
            </w:r>
          </w:p>
        </w:tc>
      </w:tr>
      <w:tr w:rsidR="00DC1355" w:rsidTr="00F80AD1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5" w:rsidRDefault="00DC1355">
            <w:pPr>
              <w:overflowPunct/>
              <w:autoSpaceDE/>
              <w:autoSpaceDN/>
              <w:adjustRightInd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3.Наличие публикаций, в том числе сети интернет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Статьи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м</w:t>
            </w:r>
            <w:r>
              <w:rPr>
                <w:rFonts w:eastAsia="Batang"/>
                <w:sz w:val="22"/>
                <w:szCs w:val="22"/>
                <w:lang w:eastAsia="ko-KR"/>
              </w:rPr>
              <w:t>е</w:t>
            </w:r>
            <w:r>
              <w:rPr>
                <w:rFonts w:eastAsia="Batang"/>
                <w:sz w:val="22"/>
                <w:szCs w:val="22"/>
                <w:lang w:eastAsia="ko-KR"/>
              </w:rPr>
              <w:t>сяц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DC1355" w:rsidTr="00F80AD1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5" w:rsidRDefault="00DC1355">
            <w:pPr>
              <w:overflowPunct/>
              <w:autoSpaceDE/>
              <w:autoSpaceDN/>
              <w:adjustRightInd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4. Наставничество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Наличие докуме</w:t>
            </w:r>
            <w:r>
              <w:rPr>
                <w:rFonts w:eastAsia="Batang"/>
                <w:sz w:val="22"/>
                <w:szCs w:val="22"/>
                <w:lang w:eastAsia="ko-KR"/>
              </w:rPr>
              <w:t>н</w:t>
            </w:r>
            <w:r>
              <w:rPr>
                <w:rFonts w:eastAsia="Batang"/>
                <w:sz w:val="22"/>
                <w:szCs w:val="22"/>
                <w:lang w:eastAsia="ko-KR"/>
              </w:rPr>
              <w:t>та подтвержда</w:t>
            </w:r>
            <w:r>
              <w:rPr>
                <w:rFonts w:eastAsia="Batang"/>
                <w:sz w:val="22"/>
                <w:szCs w:val="22"/>
                <w:lang w:eastAsia="ko-KR"/>
              </w:rPr>
              <w:t>ю</w:t>
            </w:r>
            <w:r>
              <w:rPr>
                <w:rFonts w:eastAsia="Batang"/>
                <w:sz w:val="22"/>
                <w:szCs w:val="22"/>
                <w:lang w:eastAsia="ko-KR"/>
              </w:rPr>
              <w:t>щего данную р</w:t>
            </w:r>
            <w:r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>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DC1355" w:rsidTr="00F80AD1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Участие в конкурсах профессионального мастерства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Уровень конкурса:</w:t>
            </w:r>
          </w:p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Учреждение </w:t>
            </w:r>
          </w:p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Район</w:t>
            </w:r>
          </w:p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Край</w:t>
            </w:r>
          </w:p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Наличие докуме</w:t>
            </w:r>
            <w:r>
              <w:rPr>
                <w:rFonts w:eastAsia="Batang"/>
                <w:sz w:val="22"/>
                <w:szCs w:val="22"/>
                <w:lang w:eastAsia="ko-KR"/>
              </w:rPr>
              <w:t>н</w:t>
            </w:r>
            <w:r>
              <w:rPr>
                <w:rFonts w:eastAsia="Batang"/>
                <w:sz w:val="22"/>
                <w:szCs w:val="22"/>
                <w:lang w:eastAsia="ko-KR"/>
              </w:rPr>
              <w:t>та, подтвержда</w:t>
            </w:r>
            <w:r>
              <w:rPr>
                <w:rFonts w:eastAsia="Batang"/>
                <w:sz w:val="22"/>
                <w:szCs w:val="22"/>
                <w:lang w:eastAsia="ko-KR"/>
              </w:rPr>
              <w:t>ю</w:t>
            </w:r>
            <w:r>
              <w:rPr>
                <w:rFonts w:eastAsia="Batang"/>
                <w:sz w:val="22"/>
                <w:szCs w:val="22"/>
                <w:lang w:eastAsia="ko-KR"/>
              </w:rPr>
              <w:t>щего участие в конкурсе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25 %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30%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DC1355" w:rsidTr="00F80AD1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5" w:rsidRDefault="00DC1355">
            <w:pPr>
              <w:overflowPunct/>
              <w:autoSpaceDE/>
              <w:autoSpaceDN/>
              <w:adjustRightInd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Результативность (приз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вое место)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Наличие грамоты, диплома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15%</w:t>
            </w:r>
          </w:p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DC1355" w:rsidTr="00F80AD1">
        <w:trPr>
          <w:trHeight w:val="10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Сохранение здоровья воспитанников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Отсутствие случаев де</w:t>
            </w:r>
            <w:r>
              <w:rPr>
                <w:rFonts w:eastAsia="Batang"/>
                <w:sz w:val="22"/>
                <w:szCs w:val="22"/>
                <w:lang w:eastAsia="ko-KR"/>
              </w:rPr>
              <w:t>т</w:t>
            </w:r>
            <w:r>
              <w:rPr>
                <w:rFonts w:eastAsia="Batang"/>
                <w:sz w:val="22"/>
                <w:szCs w:val="22"/>
                <w:lang w:eastAsia="ko-KR"/>
              </w:rPr>
              <w:t>ского травматизма за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20 %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Сокращение объёмов потребления энерг</w:t>
            </w:r>
            <w:r>
              <w:rPr>
                <w:rFonts w:eastAsia="Batang"/>
                <w:sz w:val="22"/>
                <w:szCs w:val="22"/>
                <w:lang w:eastAsia="ko-KR"/>
              </w:rPr>
              <w:t>е</w:t>
            </w:r>
            <w:r>
              <w:rPr>
                <w:rFonts w:eastAsia="Batang"/>
                <w:sz w:val="22"/>
                <w:szCs w:val="22"/>
                <w:lang w:eastAsia="ko-KR"/>
              </w:rPr>
              <w:t>тических ресурсов (по итогам квартала в сравнении с предыдущим)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заведующего по ХР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>
              <w:rPr>
                <w:rFonts w:eastAsia="Batang"/>
                <w:sz w:val="22"/>
                <w:szCs w:val="22"/>
                <w:lang w:eastAsia="ko-KR"/>
              </w:rPr>
              <w:t>ь</w:t>
            </w:r>
            <w:r>
              <w:rPr>
                <w:rFonts w:eastAsia="Batang"/>
                <w:sz w:val="22"/>
                <w:szCs w:val="22"/>
                <w:lang w:eastAsia="ko-KR"/>
              </w:rPr>
              <w:t>зование ИКТ в обр</w:t>
            </w:r>
            <w:r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>зовательной де</w:t>
            </w:r>
            <w:r>
              <w:rPr>
                <w:rFonts w:eastAsia="Batang"/>
                <w:sz w:val="22"/>
                <w:szCs w:val="22"/>
                <w:lang w:eastAsia="ko-KR"/>
              </w:rPr>
              <w:t>я</w:t>
            </w:r>
            <w:r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м</w:t>
            </w:r>
            <w:r>
              <w:rPr>
                <w:rFonts w:eastAsia="Batang"/>
                <w:sz w:val="22"/>
                <w:szCs w:val="22"/>
                <w:lang w:eastAsia="ko-KR"/>
              </w:rPr>
              <w:t>е</w:t>
            </w:r>
            <w:r>
              <w:rPr>
                <w:rFonts w:eastAsia="Batang"/>
                <w:sz w:val="22"/>
                <w:szCs w:val="22"/>
                <w:lang w:eastAsia="ko-KR"/>
              </w:rPr>
              <w:t>сяц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>
              <w:rPr>
                <w:rFonts w:eastAsia="Batang"/>
                <w:sz w:val="22"/>
                <w:szCs w:val="22"/>
                <w:lang w:eastAsia="ko-KR"/>
              </w:rPr>
              <w:t>ч</w:t>
            </w:r>
            <w:r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5%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Отсутствие задо</w:t>
            </w:r>
            <w:r>
              <w:rPr>
                <w:rFonts w:eastAsia="Batang"/>
                <w:sz w:val="22"/>
                <w:szCs w:val="22"/>
                <w:lang w:eastAsia="ko-KR"/>
              </w:rPr>
              <w:t>л</w:t>
            </w:r>
            <w:r>
              <w:rPr>
                <w:rFonts w:eastAsia="Batang"/>
                <w:sz w:val="22"/>
                <w:szCs w:val="22"/>
                <w:lang w:eastAsia="ko-KR"/>
              </w:rPr>
              <w:t>женности по род</w:t>
            </w:r>
            <w:r>
              <w:rPr>
                <w:rFonts w:eastAsia="Batang"/>
                <w:sz w:val="22"/>
                <w:szCs w:val="22"/>
                <w:lang w:eastAsia="ko-KR"/>
              </w:rPr>
              <w:t>и</w:t>
            </w:r>
            <w:r>
              <w:rPr>
                <w:rFonts w:eastAsia="Batang"/>
                <w:sz w:val="22"/>
                <w:szCs w:val="22"/>
                <w:lang w:eastAsia="ko-KR"/>
              </w:rPr>
              <w:t>тельской плате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Отсутствие задолженн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Ведомости по р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дительской оплате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5%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Отсутствие жалоб со стороны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Отсутствие жалоб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Журнал жалоб и обращений, пис</w:t>
            </w:r>
            <w:r>
              <w:rPr>
                <w:rFonts w:eastAsia="Batang"/>
                <w:sz w:val="22"/>
                <w:szCs w:val="22"/>
                <w:lang w:eastAsia="ko-KR"/>
              </w:rPr>
              <w:t>ь</w:t>
            </w:r>
            <w:r>
              <w:rPr>
                <w:rFonts w:eastAsia="Batang"/>
                <w:sz w:val="22"/>
                <w:szCs w:val="22"/>
                <w:lang w:eastAsia="ko-KR"/>
              </w:rPr>
              <w:t>ма, заявления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5%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Работа в консульт</w:t>
            </w:r>
            <w:r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>ционном центре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Ведение документации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Анализ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DC1355" w:rsidTr="00F80AD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8C08D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Работа</w:t>
            </w:r>
            <w:r w:rsidR="00DC1355">
              <w:rPr>
                <w:rFonts w:eastAsia="Batang"/>
                <w:sz w:val="22"/>
                <w:szCs w:val="22"/>
                <w:lang w:eastAsia="ko-KR"/>
              </w:rPr>
              <w:t xml:space="preserve"> в составе </w:t>
            </w:r>
            <w:proofErr w:type="spellStart"/>
            <w:r w:rsidR="00DC1355">
              <w:rPr>
                <w:rFonts w:eastAsia="Batang"/>
                <w:sz w:val="22"/>
                <w:szCs w:val="22"/>
                <w:lang w:eastAsia="ko-KR"/>
              </w:rPr>
              <w:t>ПМПк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Ведение документации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Анализ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5" w:rsidRDefault="00DC135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</w:tbl>
    <w:p w:rsidR="00DC1355" w:rsidRDefault="00DC1355" w:rsidP="00DC1355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F6CBA">
      <w:pPr>
        <w:outlineLvl w:val="1"/>
        <w:rPr>
          <w:rFonts w:eastAsia="Batang"/>
          <w:sz w:val="28"/>
          <w:szCs w:val="28"/>
          <w:lang w:eastAsia="ko-KR"/>
        </w:rPr>
      </w:pPr>
    </w:p>
    <w:p w:rsidR="008D0E6C" w:rsidRDefault="008D0E6C" w:rsidP="008D0E6C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 № 7</w:t>
      </w:r>
    </w:p>
    <w:p w:rsidR="008D0E6C" w:rsidRDefault="008D0E6C" w:rsidP="008D0E6C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Положению об оплате труда работников МБДОУ ДС КВ № 34 </w:t>
      </w:r>
      <w:proofErr w:type="spellStart"/>
      <w:r>
        <w:t>пгт</w:t>
      </w:r>
      <w:proofErr w:type="spellEnd"/>
      <w:r>
        <w:t xml:space="preserve"> Афипского МО Северский район</w:t>
      </w:r>
    </w:p>
    <w:p w:rsidR="008D0E6C" w:rsidRDefault="008D0E6C" w:rsidP="008D0E6C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8D0E6C" w:rsidRDefault="008D0E6C" w:rsidP="008D0E6C">
      <w:pPr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8D0E6C" w:rsidRDefault="008D0E6C" w:rsidP="008D0E6C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музыкальному руководителю</w:t>
      </w:r>
    </w:p>
    <w:p w:rsidR="008D0E6C" w:rsidRDefault="008D0E6C" w:rsidP="008D0E6C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комбинированного вида № 34 поселка городского типа Афи</w:t>
      </w:r>
      <w:r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8D0E6C" w:rsidRDefault="008D0E6C" w:rsidP="008D0E6C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8"/>
        <w:gridCol w:w="1843"/>
        <w:gridCol w:w="1702"/>
        <w:gridCol w:w="1134"/>
      </w:tblGrid>
      <w:tr w:rsidR="008D0E6C" w:rsidTr="008D0E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Наименование 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Документарное подтверждения критерия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8D0E6C" w:rsidTr="008D0E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Результаты образов</w:t>
            </w:r>
            <w:r>
              <w:rPr>
                <w:rFonts w:eastAsia="Batang"/>
                <w:lang w:eastAsia="ko-KR"/>
              </w:rPr>
              <w:t>а</w:t>
            </w:r>
            <w:r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Отсутствие замечаний по ре</w:t>
            </w:r>
            <w:r>
              <w:rPr>
                <w:rFonts w:eastAsia="Batang"/>
                <w:lang w:eastAsia="ko-KR"/>
              </w:rPr>
              <w:t>а</w:t>
            </w:r>
            <w:r>
              <w:rPr>
                <w:rFonts w:eastAsia="Batang"/>
                <w:lang w:eastAsia="ko-KR"/>
              </w:rPr>
              <w:t>лизации ООП и ведению док</w:t>
            </w:r>
            <w:r>
              <w:rPr>
                <w:rFonts w:eastAsia="Batang"/>
                <w:lang w:eastAsia="ko-KR"/>
              </w:rPr>
              <w:t>у</w:t>
            </w:r>
            <w:r>
              <w:rPr>
                <w:rFonts w:eastAsia="Batang"/>
                <w:lang w:eastAsia="ko-KR"/>
              </w:rPr>
              <w:t>ментации образовательной де</w:t>
            </w:r>
            <w:r>
              <w:rPr>
                <w:rFonts w:eastAsia="Batang"/>
                <w:lang w:eastAsia="ko-KR"/>
              </w:rPr>
              <w:t>я</w:t>
            </w:r>
            <w:r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Аналитические справки, перспе</w:t>
            </w:r>
            <w:r>
              <w:rPr>
                <w:rFonts w:eastAsia="Batang"/>
                <w:lang w:eastAsia="ko-KR"/>
              </w:rPr>
              <w:t>к</w:t>
            </w:r>
            <w:r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10%</w:t>
            </w:r>
          </w:p>
        </w:tc>
      </w:tr>
      <w:tr w:rsidR="008D0E6C" w:rsidTr="008D0E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Удовлетворенность потребителей кач</w:t>
            </w:r>
            <w:r>
              <w:rPr>
                <w:rFonts w:eastAsia="Batang"/>
                <w:lang w:eastAsia="ko-KR"/>
              </w:rPr>
              <w:t>е</w:t>
            </w:r>
            <w:r>
              <w:rPr>
                <w:rFonts w:eastAsia="Batang"/>
                <w:lang w:eastAsia="ko-KR"/>
              </w:rPr>
              <w:t>ством муниципал</w:t>
            </w:r>
            <w:r>
              <w:rPr>
                <w:rFonts w:eastAsia="Batang"/>
                <w:lang w:eastAsia="ko-KR"/>
              </w:rPr>
              <w:t>ь</w:t>
            </w:r>
            <w:r>
              <w:rPr>
                <w:rFonts w:eastAsia="Batang"/>
                <w:lang w:eastAsia="ko-KR"/>
              </w:rPr>
              <w:t>ной услуги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1.Отсутствие конфликтов, письменных жалоб и обр</w:t>
            </w:r>
            <w:r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>щений.</w:t>
            </w:r>
          </w:p>
          <w:p w:rsidR="008D0E6C" w:rsidRDefault="008D0E6C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2.Позитивная публичная оценка деятельности педаг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Оценка родителей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10%</w:t>
            </w:r>
          </w:p>
        </w:tc>
      </w:tr>
      <w:tr w:rsidR="008D0E6C" w:rsidTr="008D0E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Оснащенность пре</w:t>
            </w:r>
            <w:r>
              <w:rPr>
                <w:rFonts w:eastAsia="Batang"/>
                <w:lang w:eastAsia="ko-KR"/>
              </w:rPr>
              <w:t>д</w:t>
            </w:r>
            <w:r>
              <w:rPr>
                <w:rFonts w:eastAsia="Batang"/>
                <w:lang w:eastAsia="ko-KR"/>
              </w:rPr>
              <w:t>метно-развивающей среды в соответствии с ФГОС ДО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Обновление, пополнение и с</w:t>
            </w:r>
            <w:r>
              <w:rPr>
                <w:rFonts w:eastAsia="Batang"/>
                <w:lang w:eastAsia="ko-KR"/>
              </w:rPr>
              <w:t>о</w:t>
            </w:r>
            <w:r>
              <w:rPr>
                <w:rFonts w:eastAsia="Batang"/>
                <w:lang w:eastAsia="ko-KR"/>
              </w:rPr>
              <w:t>хранение предметно-развивающей среды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10%</w:t>
            </w:r>
          </w:p>
        </w:tc>
      </w:tr>
      <w:tr w:rsidR="008D0E6C" w:rsidTr="008D0E6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Методическая  </w:t>
            </w:r>
          </w:p>
          <w:p w:rsidR="008D0E6C" w:rsidRDefault="008D0E6C">
            <w:pPr>
              <w:spacing w:line="276" w:lineRule="auto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 xml:space="preserve">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ind w:right="-108" w:hanging="108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1.Участие в работе методических объединений, проведение мастер - классов, семинаров, проектная деятельность, выступления на конференциях и совещаниях (в том числе с обобщением и ра</w:t>
            </w:r>
            <w:r>
              <w:rPr>
                <w:rFonts w:eastAsia="Batang"/>
                <w:lang w:eastAsia="ko-KR"/>
              </w:rPr>
              <w:t>с</w:t>
            </w:r>
            <w:r>
              <w:rPr>
                <w:rFonts w:eastAsia="Batang"/>
                <w:lang w:eastAsia="ko-KR"/>
              </w:rPr>
              <w:t>пространением педагогического опыта) проведение мероприятий публичного характера на уровне ДОО, района,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Доклад, письме</w:t>
            </w:r>
            <w:r>
              <w:rPr>
                <w:rFonts w:eastAsia="Batang"/>
                <w:lang w:eastAsia="ko-KR"/>
              </w:rPr>
              <w:t>н</w:t>
            </w:r>
            <w:r>
              <w:rPr>
                <w:rFonts w:eastAsia="Batang"/>
                <w:lang w:eastAsia="ko-KR"/>
              </w:rPr>
              <w:t>ное подтвержд</w:t>
            </w:r>
            <w:r>
              <w:rPr>
                <w:rFonts w:eastAsia="Batang"/>
                <w:lang w:eastAsia="ko-KR"/>
              </w:rPr>
              <w:t>е</w:t>
            </w:r>
            <w:r>
              <w:rPr>
                <w:rFonts w:eastAsia="Batang"/>
                <w:lang w:eastAsia="ko-KR"/>
              </w:rPr>
              <w:t>ние об участии.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Уровень ДОО-10%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Уровень района-20%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Уровень края -25%</w:t>
            </w:r>
          </w:p>
        </w:tc>
      </w:tr>
      <w:tr w:rsidR="008D0E6C" w:rsidTr="008D0E6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6C" w:rsidRDefault="008D0E6C">
            <w:pPr>
              <w:overflowPunct/>
              <w:autoSpaceDE/>
              <w:autoSpaceDN/>
              <w:adjustRightInd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2.Разработка методических и дидактических материалов (д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дактических игр, пособий, пр</w:t>
            </w:r>
            <w:r>
              <w:rPr>
                <w:rFonts w:eastAsia="Batang"/>
                <w:lang w:eastAsia="ko-KR"/>
              </w:rPr>
              <w:t>о</w:t>
            </w:r>
            <w:r>
              <w:rPr>
                <w:rFonts w:eastAsia="Batang"/>
                <w:lang w:eastAsia="ko-KR"/>
              </w:rPr>
              <w:t>грамм) по отдельным напра</w:t>
            </w:r>
            <w:r>
              <w:rPr>
                <w:rFonts w:eastAsia="Batang"/>
                <w:lang w:eastAsia="ko-KR"/>
              </w:rPr>
              <w:t>в</w:t>
            </w:r>
            <w:r>
              <w:rPr>
                <w:rFonts w:eastAsia="Batang"/>
                <w:lang w:eastAsia="ko-KR"/>
              </w:rPr>
              <w:t>лениям образовательной де</w:t>
            </w:r>
            <w:r>
              <w:rPr>
                <w:rFonts w:eastAsia="Batang"/>
                <w:lang w:eastAsia="ko-KR"/>
              </w:rPr>
              <w:t>я</w:t>
            </w:r>
            <w:r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Наличие разраб</w:t>
            </w:r>
            <w:r>
              <w:rPr>
                <w:rFonts w:eastAsia="Batang"/>
                <w:lang w:eastAsia="ko-KR"/>
              </w:rPr>
              <w:t>о</w:t>
            </w:r>
            <w:r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5%</w:t>
            </w:r>
          </w:p>
        </w:tc>
      </w:tr>
      <w:tr w:rsidR="008D0E6C" w:rsidTr="008D0E6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6C" w:rsidRDefault="008D0E6C">
            <w:pPr>
              <w:overflowPunct/>
              <w:autoSpaceDE/>
              <w:autoSpaceDN/>
              <w:adjustRightInd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3.Наличие публикаций (за прошедший квартал), в том числе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Статьи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8D0E6C" w:rsidTr="008D0E6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6C" w:rsidRDefault="008D0E6C">
            <w:pPr>
              <w:overflowPunct/>
              <w:autoSpaceDE/>
              <w:autoSpaceDN/>
              <w:adjustRightInd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4.Наставничество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>
              <w:rPr>
                <w:rFonts w:eastAsia="Batang"/>
                <w:sz w:val="22"/>
                <w:szCs w:val="22"/>
                <w:lang w:eastAsia="ko-KR"/>
              </w:rPr>
              <w:t>у</w:t>
            </w:r>
            <w:r>
              <w:rPr>
                <w:rFonts w:eastAsia="Batang"/>
                <w:sz w:val="22"/>
                <w:szCs w:val="22"/>
                <w:lang w:eastAsia="ko-KR"/>
              </w:rPr>
              <w:lastRenderedPageBreak/>
              <w:t>мента подтве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ждающего да</w:t>
            </w:r>
            <w:r>
              <w:rPr>
                <w:rFonts w:eastAsia="Batang"/>
                <w:sz w:val="22"/>
                <w:szCs w:val="22"/>
                <w:lang w:eastAsia="ko-KR"/>
              </w:rPr>
              <w:t>н</w:t>
            </w:r>
            <w:r>
              <w:rPr>
                <w:rFonts w:eastAsia="Batang"/>
                <w:sz w:val="22"/>
                <w:szCs w:val="22"/>
                <w:lang w:eastAsia="ko-KR"/>
              </w:rPr>
              <w:t>ную работу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lastRenderedPageBreak/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8D0E6C" w:rsidTr="008D0E6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lastRenderedPageBreak/>
              <w:t>Участие в конку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сах професси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нального масте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Уровень конкурса:</w:t>
            </w:r>
          </w:p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Учреждение </w:t>
            </w:r>
          </w:p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Район</w:t>
            </w:r>
          </w:p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Край</w:t>
            </w:r>
          </w:p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>
              <w:rPr>
                <w:rFonts w:eastAsia="Batang"/>
                <w:sz w:val="22"/>
                <w:szCs w:val="22"/>
                <w:lang w:eastAsia="ko-KR"/>
              </w:rPr>
              <w:t>у</w:t>
            </w:r>
            <w:r>
              <w:rPr>
                <w:rFonts w:eastAsia="Batang"/>
                <w:sz w:val="22"/>
                <w:szCs w:val="22"/>
                <w:lang w:eastAsia="ko-KR"/>
              </w:rPr>
              <w:t>мента, подтве</w:t>
            </w:r>
            <w:r>
              <w:rPr>
                <w:rFonts w:eastAsia="Batang"/>
                <w:sz w:val="22"/>
                <w:szCs w:val="22"/>
                <w:lang w:eastAsia="ko-KR"/>
              </w:rPr>
              <w:t>р</w:t>
            </w:r>
            <w:r>
              <w:rPr>
                <w:rFonts w:eastAsia="Batang"/>
                <w:sz w:val="22"/>
                <w:szCs w:val="22"/>
                <w:lang w:eastAsia="ko-KR"/>
              </w:rPr>
              <w:t>ждающего уч</w:t>
            </w:r>
            <w:r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>стие в конкурсе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25 %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30%</w:t>
            </w:r>
          </w:p>
        </w:tc>
      </w:tr>
      <w:tr w:rsidR="008D0E6C" w:rsidTr="008D0E6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6C" w:rsidRDefault="008D0E6C">
            <w:pPr>
              <w:overflowPunct/>
              <w:autoSpaceDE/>
              <w:autoSpaceDN/>
              <w:adjustRightInd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Результативность (призовое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Наличие грам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ты, диплома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15%</w:t>
            </w:r>
          </w:p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8D0E6C" w:rsidTr="008D0E6C">
        <w:trPr>
          <w:trHeight w:val="9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20 %</w:t>
            </w:r>
          </w:p>
        </w:tc>
      </w:tr>
      <w:tr w:rsidR="008D0E6C" w:rsidTr="008D0E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>
              <w:rPr>
                <w:rFonts w:eastAsia="Batang"/>
                <w:sz w:val="22"/>
                <w:szCs w:val="22"/>
                <w:lang w:eastAsia="ko-KR"/>
              </w:rPr>
              <w:t>ё</w:t>
            </w:r>
            <w:r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ресурсов (по ит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гам квартала в сравнении с предыдущим)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</w:t>
            </w:r>
            <w:r>
              <w:rPr>
                <w:rFonts w:eastAsia="Batang"/>
                <w:lang w:eastAsia="ko-KR"/>
              </w:rPr>
              <w:t>е</w:t>
            </w:r>
            <w:r>
              <w:rPr>
                <w:rFonts w:eastAsia="Batang"/>
                <w:lang w:eastAsia="ko-KR"/>
              </w:rPr>
              <w:t>стителя заведу</w:t>
            </w:r>
            <w:r>
              <w:rPr>
                <w:rFonts w:eastAsia="Batang"/>
                <w:lang w:eastAsia="ko-KR"/>
              </w:rPr>
              <w:t>ю</w:t>
            </w:r>
            <w:r>
              <w:rPr>
                <w:rFonts w:eastAsia="Batang"/>
                <w:lang w:eastAsia="ko-KR"/>
              </w:rPr>
              <w:t>щего по ХР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8D0E6C" w:rsidTr="008D0E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>
              <w:rPr>
                <w:rFonts w:eastAsia="Batang"/>
                <w:sz w:val="22"/>
                <w:szCs w:val="22"/>
                <w:lang w:eastAsia="ko-KR"/>
              </w:rPr>
              <w:t>ь</w:t>
            </w:r>
            <w:r>
              <w:rPr>
                <w:rFonts w:eastAsia="Batang"/>
                <w:sz w:val="22"/>
                <w:szCs w:val="22"/>
                <w:lang w:eastAsia="ko-KR"/>
              </w:rPr>
              <w:t>зование ИКТ в о</w:t>
            </w:r>
            <w:r>
              <w:rPr>
                <w:rFonts w:eastAsia="Batang"/>
                <w:sz w:val="22"/>
                <w:szCs w:val="22"/>
                <w:lang w:eastAsia="ko-KR"/>
              </w:rPr>
              <w:t>б</w:t>
            </w:r>
            <w:r>
              <w:rPr>
                <w:rFonts w:eastAsia="Batang"/>
                <w:sz w:val="22"/>
                <w:szCs w:val="22"/>
                <w:lang w:eastAsia="ko-KR"/>
              </w:rPr>
              <w:t>разовательной де</w:t>
            </w:r>
            <w:r>
              <w:rPr>
                <w:rFonts w:eastAsia="Batang"/>
                <w:sz w:val="22"/>
                <w:szCs w:val="22"/>
                <w:lang w:eastAsia="ko-KR"/>
              </w:rPr>
              <w:t>я</w:t>
            </w:r>
            <w:r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>
              <w:rPr>
                <w:rFonts w:eastAsia="Batang"/>
                <w:sz w:val="22"/>
                <w:szCs w:val="22"/>
                <w:lang w:eastAsia="ko-KR"/>
              </w:rPr>
              <w:t>е</w:t>
            </w:r>
            <w:r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10%</w:t>
            </w:r>
          </w:p>
        </w:tc>
      </w:tr>
      <w:tr w:rsidR="008D0E6C" w:rsidTr="008D0E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Работа в консул</w:t>
            </w:r>
            <w:r>
              <w:rPr>
                <w:rFonts w:eastAsia="Batang"/>
                <w:sz w:val="22"/>
                <w:szCs w:val="22"/>
                <w:lang w:eastAsia="ko-KR"/>
              </w:rPr>
              <w:t>ь</w:t>
            </w:r>
            <w:r>
              <w:rPr>
                <w:rFonts w:eastAsia="Batang"/>
                <w:sz w:val="22"/>
                <w:szCs w:val="22"/>
                <w:lang w:eastAsia="ko-KR"/>
              </w:rPr>
              <w:t>тационном центре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Ведение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Анализ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6C" w:rsidRDefault="008D0E6C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</w:tbl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D56207" w:rsidRDefault="00D5620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8D0E6C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8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533F16">
        <w:t xml:space="preserve">МБДОУ ДС КВ № 34 </w:t>
      </w:r>
      <w:proofErr w:type="spellStart"/>
      <w:r w:rsidR="00533F16">
        <w:t>пгт</w:t>
      </w:r>
      <w:proofErr w:type="spellEnd"/>
      <w:r w:rsidR="00533F16">
        <w:t xml:space="preserve"> Афип</w:t>
      </w:r>
      <w:r>
        <w:t>ского МО  Северский район</w:t>
      </w: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F069BE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 xml:space="preserve">заместителю заведующего по ВМР и </w:t>
      </w:r>
      <w:r w:rsidR="00524027">
        <w:rPr>
          <w:rFonts w:eastAsia="Batang"/>
          <w:i/>
          <w:sz w:val="28"/>
          <w:szCs w:val="28"/>
          <w:u w:val="single"/>
          <w:lang w:eastAsia="ko-KR"/>
        </w:rPr>
        <w:t>старшему воспитателю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</w:t>
      </w:r>
      <w:r w:rsidR="00533F16">
        <w:rPr>
          <w:rFonts w:eastAsia="Batang"/>
          <w:sz w:val="28"/>
          <w:szCs w:val="28"/>
          <w:lang w:eastAsia="ko-KR"/>
        </w:rPr>
        <w:t>я детского сада комбинированного вида № 34 поселка городского типа Афи</w:t>
      </w:r>
      <w:r w:rsidR="00533F16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9"/>
        <w:gridCol w:w="1984"/>
        <w:gridCol w:w="1843"/>
        <w:gridCol w:w="992"/>
      </w:tblGrid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реал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зации ООП и ведению докуме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тации образовательной деятел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Инновационная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ind w:right="-108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Представление материалов ДОУ на городском научно-методическом совете при МОН Краснодарского края, в высших учебных заведениях (положител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ный результат экспертизы, пол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жительная рецензия)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Экспертиза, реце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Повышение квалиф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кации педагогических кадров по </w:t>
            </w:r>
            <w:r w:rsidRPr="00B40A5B">
              <w:rPr>
                <w:rFonts w:eastAsia="Batang"/>
                <w:lang w:eastAsia="ko-KR"/>
              </w:rPr>
              <w:t>ново</w:t>
            </w:r>
            <w:r>
              <w:rPr>
                <w:rFonts w:eastAsia="Batang"/>
                <w:lang w:eastAsia="ko-KR"/>
              </w:rPr>
              <w:t xml:space="preserve">му </w:t>
            </w:r>
            <w:r w:rsidRPr="00B40A5B">
              <w:rPr>
                <w:rFonts w:eastAsia="Batang"/>
                <w:lang w:eastAsia="ko-KR"/>
              </w:rPr>
              <w:t>ФГОС 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1.Охват педагогов, включе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в новые модели повыш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ния квалификации по ФГОС ДО.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2.Положительная динамика охвата педагогов, проходящих обучение по 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курсов п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вышения квалиф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кации</w:t>
            </w:r>
          </w:p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педагогич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Аттестация педагог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Положительная динамика кол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чества педагогов, имеющих 1 и высшую квалификационную к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тегорию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педагогов</w:t>
            </w:r>
            <w:r>
              <w:rPr>
                <w:rFonts w:eastAsia="Batang"/>
                <w:lang w:eastAsia="ko-KR"/>
              </w:rPr>
              <w:t>,</w:t>
            </w:r>
            <w:r w:rsidRPr="00B40A5B">
              <w:rPr>
                <w:rFonts w:eastAsia="Batang"/>
                <w:lang w:eastAsia="ko-KR"/>
              </w:rPr>
              <w:t xml:space="preserve"> проше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ших аттестацию по новым фо</w:t>
            </w:r>
            <w:r w:rsidRPr="00B40A5B">
              <w:rPr>
                <w:rFonts w:eastAsia="Batang"/>
                <w:lang w:eastAsia="ko-KR"/>
              </w:rPr>
              <w:t>р</w:t>
            </w:r>
            <w:r w:rsidRPr="00B40A5B">
              <w:rPr>
                <w:rFonts w:eastAsia="Batang"/>
                <w:lang w:eastAsia="ko-KR"/>
              </w:rPr>
              <w:t>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категории педагогических 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Участие педагогов ДОУ в конкурсном движении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1.Наличие педагогов, принявших участие в конкурсах професси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нального мастерства муниц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пального уровня ДОУ, района,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2.Результативность участия в конкурсах профессионального мастерства муниципального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грамот, благодарностей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педагогов,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нявших участие в конкурсах профессионального масте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 регионального и фед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рального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участия в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524027" w:rsidTr="006115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4.Результативность участия в конкурсах профессионального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lastRenderedPageBreak/>
              <w:t>мастерства регионального и федерального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lastRenderedPageBreak/>
              <w:t xml:space="preserve">Наличие грамот, благодарностей и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lastRenderedPageBreak/>
              <w:t>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lastRenderedPageBreak/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524027" w:rsidTr="006115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Результативность (призовое место)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грамоты, диплома.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треб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ваний безопасности </w:t>
            </w:r>
            <w:proofErr w:type="spellStart"/>
            <w:r w:rsidRPr="00B40A5B">
              <w:rPr>
                <w:rFonts w:eastAsia="Batang"/>
                <w:sz w:val="22"/>
                <w:szCs w:val="22"/>
                <w:lang w:eastAsia="ko-KR"/>
              </w:rPr>
              <w:t>воспитательно</w:t>
            </w:r>
            <w:proofErr w:type="spellEnd"/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-образовательного процесса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прик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524027" w:rsidTr="00611597">
        <w:trPr>
          <w:trHeight w:val="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лизации комплексной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граммы оздоровления детей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сурсов (по итогам квартала в сравн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нии с предыдущим)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Интенсивность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Работа с компьютером 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Оперативность</w:t>
            </w:r>
          </w:p>
          <w:p w:rsidR="00524027" w:rsidRPr="00B40A5B" w:rsidRDefault="00F069BE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Ведение электронных ба</w:t>
            </w:r>
            <w:r w:rsidR="00524027" w:rsidRPr="00B40A5B">
              <w:rPr>
                <w:rFonts w:eastAsia="Batang"/>
                <w:sz w:val="22"/>
                <w:szCs w:val="22"/>
                <w:lang w:eastAsia="ko-KR"/>
              </w:rPr>
              <w:t>з данных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Применение в работе совр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менных компьютерных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эле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тронных без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ных, своевреме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ное предоставл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8D0E6C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9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</w:t>
      </w:r>
      <w:r w:rsidR="00533F16">
        <w:t xml:space="preserve">ОУ ДС КВ № 34 </w:t>
      </w:r>
      <w:proofErr w:type="spellStart"/>
      <w:r w:rsidR="00533F16">
        <w:t>пгт</w:t>
      </w:r>
      <w:proofErr w:type="spellEnd"/>
      <w:r w:rsidR="00533F16">
        <w:t xml:space="preserve"> Афип</w:t>
      </w:r>
      <w:r>
        <w:t>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заместителю заведующего по ХР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</w:t>
      </w:r>
      <w:r w:rsidR="00533F16">
        <w:rPr>
          <w:rFonts w:eastAsia="Batang"/>
          <w:sz w:val="28"/>
          <w:szCs w:val="28"/>
          <w:lang w:eastAsia="ko-KR"/>
        </w:rPr>
        <w:t>я детского сада комбинированного вида № 34 поселка городского типа Афи</w:t>
      </w:r>
      <w:r w:rsidR="00533F16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2424"/>
        <w:gridCol w:w="2053"/>
        <w:gridCol w:w="1826"/>
        <w:gridCol w:w="1035"/>
      </w:tblGrid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Своевременное реш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финансово-хозяйственных вопр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со стороны руководства, письменных жалоб от работников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Бесперебойная 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 учреждения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Оформление и сво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временная сдача нео</w:t>
            </w:r>
            <w:r w:rsidRPr="00B40A5B">
              <w:rPr>
                <w:rFonts w:eastAsia="Batang"/>
                <w:lang w:eastAsia="ko-KR"/>
              </w:rPr>
              <w:t>б</w:t>
            </w:r>
            <w:r w:rsidRPr="00B40A5B">
              <w:rPr>
                <w:rFonts w:eastAsia="Batang"/>
                <w:lang w:eastAsia="ko-KR"/>
              </w:rPr>
              <w:t>ходимой отчетной д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кументации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ментации согласно н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документов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Организация работы по обеспечению сво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временной оплаты 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дительской платы за присмотр и уход за ребёнком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задолже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Ведомости по род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тельской оплате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Основной характер работе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подтвержда</w:t>
            </w:r>
            <w:r w:rsidRPr="00B40A5B">
              <w:rPr>
                <w:rFonts w:eastAsia="Batang"/>
                <w:lang w:eastAsia="ko-KR"/>
              </w:rPr>
              <w:t>ю</w:t>
            </w:r>
            <w:r w:rsidRPr="00B40A5B">
              <w:rPr>
                <w:rFonts w:eastAsia="Batang"/>
                <w:lang w:eastAsia="ko-KR"/>
              </w:rPr>
              <w:t>щих документов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Приказы по учр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ждению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Обеспечение сохра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ности материально- технической базы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Оснащение материал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ной базы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5 %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объёмов потребления энерг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тических ресурсов (по итогам квартала в сравнении с предыдущим)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Интенсивность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с компьютером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Оперативность 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 электронных баз данных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Применение в работе современных компь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ю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терных программ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электро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баз данных, своевременное предоставление информации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8D0E6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10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533F16">
        <w:t xml:space="preserve">МБДОУ ДС КВ № 34 </w:t>
      </w:r>
      <w:proofErr w:type="spellStart"/>
      <w:r w:rsidR="00533F16">
        <w:t>пгт</w:t>
      </w:r>
      <w:proofErr w:type="spellEnd"/>
      <w:r w:rsidR="00533F16">
        <w:t xml:space="preserve"> </w:t>
      </w:r>
      <w:proofErr w:type="spellStart"/>
      <w:r w:rsidR="00533F16">
        <w:t>Афпс</w:t>
      </w:r>
      <w:r>
        <w:t>кого</w:t>
      </w:r>
      <w:proofErr w:type="spellEnd"/>
      <w:r>
        <w:t xml:space="preserve"> МО Северский район</w:t>
      </w:r>
    </w:p>
    <w:p w:rsidR="00524027" w:rsidRDefault="00524027" w:rsidP="008D0E6C">
      <w:pPr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33F16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машинисту по стирке</w:t>
      </w:r>
      <w:r w:rsidR="00524027">
        <w:rPr>
          <w:rFonts w:eastAsia="Batang"/>
          <w:i/>
          <w:sz w:val="28"/>
          <w:szCs w:val="28"/>
          <w:u w:val="single"/>
          <w:lang w:eastAsia="ko-KR"/>
        </w:rPr>
        <w:t xml:space="preserve"> и ремонту спецодежды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</w:t>
      </w:r>
      <w:r w:rsidR="00533F16">
        <w:rPr>
          <w:rFonts w:eastAsia="Batang"/>
          <w:sz w:val="28"/>
          <w:szCs w:val="28"/>
          <w:lang w:eastAsia="ko-KR"/>
        </w:rPr>
        <w:t>я детского сада комбинированного вида № 34 поселка городского типа Афи</w:t>
      </w:r>
      <w:r w:rsidR="00533F16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превышение наполн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 xml:space="preserve">емой группы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Табель посещения, объём белья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11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533F16">
        <w:t xml:space="preserve">МБДОУ ДС КВ № 34 </w:t>
      </w:r>
      <w:proofErr w:type="spellStart"/>
      <w:r w:rsidR="00533F16">
        <w:t>пгт</w:t>
      </w:r>
      <w:proofErr w:type="spellEnd"/>
      <w:r w:rsidR="00533F16">
        <w:t xml:space="preserve"> Афип</w:t>
      </w:r>
      <w:r>
        <w:t>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дворнику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</w:t>
      </w:r>
      <w:r w:rsidR="00533F16">
        <w:rPr>
          <w:rFonts w:eastAsia="Batang"/>
          <w:sz w:val="28"/>
          <w:szCs w:val="28"/>
          <w:lang w:eastAsia="ko-KR"/>
        </w:rPr>
        <w:t>я детского сада комбинированного вида № 34</w:t>
      </w:r>
      <w:r>
        <w:rPr>
          <w:rFonts w:eastAsia="Batang"/>
          <w:sz w:val="28"/>
          <w:szCs w:val="28"/>
          <w:lang w:eastAsia="ko-KR"/>
        </w:rPr>
        <w:t xml:space="preserve"> поселк</w:t>
      </w:r>
      <w:r w:rsidR="00533F16">
        <w:rPr>
          <w:rFonts w:eastAsia="Batang"/>
          <w:sz w:val="28"/>
          <w:szCs w:val="28"/>
          <w:lang w:eastAsia="ko-KR"/>
        </w:rPr>
        <w:t>а городского типа Афи</w:t>
      </w:r>
      <w:r w:rsidR="00533F16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 период листопада, сн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 xml:space="preserve">гопада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 мере необх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C72" w:rsidRDefault="00683C72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12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533F16">
        <w:t xml:space="preserve">МБДОУ ДС КВ № 34 </w:t>
      </w:r>
      <w:proofErr w:type="spellStart"/>
      <w:r w:rsidR="00533F16">
        <w:t>пгт</w:t>
      </w:r>
      <w:proofErr w:type="spellEnd"/>
      <w:r w:rsidR="00533F16">
        <w:t xml:space="preserve"> Афип</w:t>
      </w:r>
      <w:r>
        <w:t>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сторожу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</w:t>
      </w:r>
      <w:r w:rsidR="00533F16">
        <w:rPr>
          <w:rFonts w:eastAsia="Batang"/>
          <w:sz w:val="28"/>
          <w:szCs w:val="28"/>
          <w:lang w:eastAsia="ko-KR"/>
        </w:rPr>
        <w:t>я детского сада комбинированного вида № 34 поселка городского типа Афи</w:t>
      </w:r>
      <w:r w:rsidR="00533F16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участие в жизни учреждения (работа на грядках, полив, рыхл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и т.д.)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 цветения, подг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 xml:space="preserve">товка клумб к зиме, к весне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 мере необх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инвентаря,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C72" w:rsidRDefault="00683C72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C72" w:rsidRDefault="00683C72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13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533F16">
        <w:t xml:space="preserve">МБДОУ ДС КВ № 34 </w:t>
      </w:r>
      <w:proofErr w:type="spellStart"/>
      <w:r w:rsidR="00533F16">
        <w:t>пгт</w:t>
      </w:r>
      <w:proofErr w:type="spellEnd"/>
      <w:r w:rsidR="00533F16">
        <w:t xml:space="preserve"> Афип</w:t>
      </w:r>
      <w:r>
        <w:t>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подсобному рабочему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</w:t>
      </w:r>
      <w:r w:rsidR="00533F16">
        <w:rPr>
          <w:rFonts w:eastAsia="Batang"/>
          <w:sz w:val="28"/>
          <w:szCs w:val="28"/>
          <w:lang w:eastAsia="ko-KR"/>
        </w:rPr>
        <w:t>я детского сада комбинированного вида № 34 поселка городского типа Афи</w:t>
      </w:r>
      <w:r w:rsidR="00533F16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Покос травы, непредв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денные поломки обор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дования, инвентаря, тр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бующие срочного устр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 xml:space="preserve">нения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 мере необх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                       </w:t>
      </w:r>
      <w:r w:rsidR="00524027">
        <w:rPr>
          <w:rFonts w:eastAsia="Batang"/>
          <w:sz w:val="28"/>
          <w:szCs w:val="28"/>
          <w:lang w:eastAsia="ko-KR"/>
        </w:rPr>
        <w:t>ПРИЛОЖЕНИЕ № 14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533F16">
        <w:t xml:space="preserve">МБДОУ ДС КВ № 34 </w:t>
      </w:r>
      <w:proofErr w:type="spellStart"/>
      <w:r w:rsidR="00533F16">
        <w:t>пгт</w:t>
      </w:r>
      <w:proofErr w:type="spellEnd"/>
      <w:r w:rsidR="00533F16">
        <w:t xml:space="preserve"> Афип</w:t>
      </w:r>
      <w:r>
        <w:t>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повару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</w:t>
      </w:r>
      <w:r w:rsidR="00533F16">
        <w:rPr>
          <w:rFonts w:eastAsia="Batang"/>
          <w:sz w:val="28"/>
          <w:szCs w:val="28"/>
          <w:lang w:eastAsia="ko-KR"/>
        </w:rPr>
        <w:t>я детского сада комбинированного вида № 34 поселка городского типа Афи</w:t>
      </w:r>
      <w:r w:rsidR="00533F16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Работа в горячем цеху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Специфика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F6CBA">
      <w:pPr>
        <w:pStyle w:val="ConsPlusNormal"/>
        <w:ind w:firstLine="0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5F6CBA" w:rsidRDefault="005F6CBA" w:rsidP="005F6CBA">
      <w:pPr>
        <w:pStyle w:val="ConsPlusNormal"/>
        <w:ind w:firstLine="0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15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533F16">
        <w:t xml:space="preserve">МБДОУ ДС КВ № 34 </w:t>
      </w:r>
      <w:proofErr w:type="spellStart"/>
      <w:r w:rsidR="00533F16">
        <w:t>пгт</w:t>
      </w:r>
      <w:proofErr w:type="spellEnd"/>
      <w:r w:rsidR="00533F16">
        <w:t xml:space="preserve"> Афип</w:t>
      </w:r>
      <w:r>
        <w:t>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кладовщику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муниципального бюджетного дошкольного образовательного учреждения детского </w:t>
      </w:r>
      <w:r w:rsidR="00533F16">
        <w:rPr>
          <w:rFonts w:eastAsia="Batang"/>
          <w:sz w:val="28"/>
          <w:szCs w:val="28"/>
          <w:lang w:eastAsia="ko-KR"/>
        </w:rPr>
        <w:t>сада комбинированного вида № 34 поселка городского типа Афи</w:t>
      </w:r>
      <w:r w:rsidR="00533F16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Работа с моющими сре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 xml:space="preserve">ствами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Специфика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ях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F6CBA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16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533F16">
        <w:t xml:space="preserve">МБДОУ ДС КВ № 34 </w:t>
      </w:r>
      <w:proofErr w:type="spellStart"/>
      <w:r w:rsidR="00533F16">
        <w:t>пгт</w:t>
      </w:r>
      <w:proofErr w:type="spellEnd"/>
      <w:r w:rsidR="00533F16">
        <w:t xml:space="preserve"> Афип</w:t>
      </w:r>
      <w:r>
        <w:t>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 xml:space="preserve"> медицинской сестре диетической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</w:t>
      </w:r>
      <w:r w:rsidR="00533F16">
        <w:rPr>
          <w:rFonts w:eastAsia="Batang"/>
          <w:sz w:val="28"/>
          <w:szCs w:val="28"/>
          <w:lang w:eastAsia="ko-KR"/>
        </w:rPr>
        <w:t>реждения детского сада комбинированного вида № 34 поселка городского типа Афи</w:t>
      </w:r>
      <w:r w:rsidR="00533F16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Выполнение натурал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ных норм питания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100% выполнение норм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Ежемесячный анализ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не превышение ст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имости питания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Накладные, балансовые отчёты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стоимости питания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Ведение, оформл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 своевременная сдача необходимой отчетной документ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ментации согласно номенклатуре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докуме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524027" w:rsidRDefault="00524027" w:rsidP="00524027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F6CBA" w:rsidRDefault="005F6CBA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F6CBA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17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F069BE">
        <w:t xml:space="preserve">МБДОУ ДС  КВ № 34 </w:t>
      </w:r>
      <w:proofErr w:type="spellStart"/>
      <w:r w:rsidR="00F069BE">
        <w:t>пгт</w:t>
      </w:r>
      <w:proofErr w:type="spellEnd"/>
      <w:r w:rsidR="00F069BE">
        <w:t xml:space="preserve"> Афип</w:t>
      </w:r>
      <w:r>
        <w:t>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делопроизводителю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</w:t>
      </w:r>
      <w:r w:rsidR="00F069BE">
        <w:rPr>
          <w:rFonts w:eastAsia="Batang"/>
          <w:sz w:val="28"/>
          <w:szCs w:val="28"/>
          <w:lang w:eastAsia="ko-KR"/>
        </w:rPr>
        <w:t>я детского сада комбинированного вида №34</w:t>
      </w:r>
      <w:r>
        <w:rPr>
          <w:rFonts w:eastAsia="Batang"/>
          <w:sz w:val="28"/>
          <w:szCs w:val="28"/>
          <w:lang w:eastAsia="ko-KR"/>
        </w:rPr>
        <w:t xml:space="preserve"> поселка </w:t>
      </w:r>
      <w:r w:rsidR="00F069BE">
        <w:rPr>
          <w:rFonts w:eastAsia="Batang"/>
          <w:sz w:val="28"/>
          <w:szCs w:val="28"/>
          <w:lang w:eastAsia="ko-KR"/>
        </w:rPr>
        <w:t>городского типа Афи</w:t>
      </w:r>
      <w:r w:rsidR="00F069BE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стабильно высокие показатели результ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тивности в работе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Чёткое ведение делопр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изводства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Ежемесячный анализ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выполнение особо важных и срочных 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бот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Документация, требу</w:t>
            </w:r>
            <w:r w:rsidRPr="00B40A5B">
              <w:rPr>
                <w:rFonts w:eastAsia="Batang"/>
                <w:lang w:eastAsia="ko-KR"/>
              </w:rPr>
              <w:t>ю</w:t>
            </w:r>
            <w:r w:rsidRPr="00B40A5B">
              <w:rPr>
                <w:rFonts w:eastAsia="Batang"/>
                <w:lang w:eastAsia="ko-KR"/>
              </w:rPr>
              <w:t>щая срочн</w:t>
            </w:r>
            <w:r>
              <w:rPr>
                <w:rFonts w:eastAsia="Batang"/>
                <w:lang w:eastAsia="ko-KR"/>
              </w:rPr>
              <w:t>ой предоста</w:t>
            </w:r>
            <w:r>
              <w:rPr>
                <w:rFonts w:eastAsia="Batang"/>
                <w:lang w:eastAsia="ko-KR"/>
              </w:rPr>
              <w:t>в</w:t>
            </w:r>
            <w:r>
              <w:rPr>
                <w:rFonts w:eastAsia="Batang"/>
                <w:lang w:eastAsia="ko-KR"/>
              </w:rPr>
              <w:t xml:space="preserve">лении информации по </w:t>
            </w:r>
            <w:r w:rsidRPr="00B40A5B">
              <w:rPr>
                <w:rFonts w:eastAsia="Batang"/>
                <w:lang w:eastAsia="ko-KR"/>
              </w:rPr>
              <w:t>вопросам</w:t>
            </w:r>
            <w:r>
              <w:rPr>
                <w:rFonts w:eastAsia="Batang"/>
                <w:lang w:eastAsia="ko-KR"/>
              </w:rPr>
              <w:t>,</w:t>
            </w:r>
            <w:r w:rsidRPr="00B40A5B">
              <w:rPr>
                <w:rFonts w:eastAsia="Batang"/>
                <w:lang w:eastAsia="ko-KR"/>
              </w:rPr>
              <w:t xml:space="preserve"> не входящим в обязанности делопрои</w:t>
            </w:r>
            <w:r w:rsidRPr="00B40A5B">
              <w:rPr>
                <w:rFonts w:eastAsia="Batang"/>
                <w:lang w:eastAsia="ko-KR"/>
              </w:rPr>
              <w:t>з</w:t>
            </w:r>
            <w:r w:rsidRPr="00B40A5B">
              <w:rPr>
                <w:rFonts w:eastAsia="Batang"/>
                <w:lang w:eastAsia="ko-KR"/>
              </w:rPr>
              <w:t>водителя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Предоставленная информация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30%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Разработка документов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данной д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кументации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Ведение, оформл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 своевременная сдача необходимой отчетной документ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ментации согласно номенклатуре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докуме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CBA" w:rsidRDefault="005F6CBA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18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 w:rsidR="00F069BE">
        <w:t xml:space="preserve">МБДОУ ДС КВ № 34 </w:t>
      </w:r>
      <w:proofErr w:type="spellStart"/>
      <w:r w:rsidR="00F069BE">
        <w:t>пгт</w:t>
      </w:r>
      <w:proofErr w:type="spellEnd"/>
      <w:r w:rsidR="00F069BE">
        <w:t xml:space="preserve"> Афип</w:t>
      </w:r>
      <w:r>
        <w:t>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младшему воспитателю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</w:t>
      </w:r>
      <w:r w:rsidR="00F069BE">
        <w:rPr>
          <w:rFonts w:eastAsia="Batang"/>
          <w:sz w:val="28"/>
          <w:szCs w:val="28"/>
          <w:lang w:eastAsia="ko-KR"/>
        </w:rPr>
        <w:t>ьного учреждения детского сада комбинированного вида № 34 поселка городского типа Афи</w:t>
      </w:r>
      <w:r w:rsidR="00F069BE">
        <w:rPr>
          <w:rFonts w:eastAsia="Batang"/>
          <w:sz w:val="28"/>
          <w:szCs w:val="28"/>
          <w:lang w:eastAsia="ko-KR"/>
        </w:rPr>
        <w:t>п</w:t>
      </w:r>
      <w:r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За превышение напо</w:t>
            </w:r>
            <w:r>
              <w:rPr>
                <w:rFonts w:eastAsia="Batang"/>
                <w:lang w:eastAsia="ko-KR"/>
              </w:rPr>
              <w:t>л</w:t>
            </w:r>
            <w:r>
              <w:rPr>
                <w:rFonts w:eastAsia="Batang"/>
                <w:lang w:eastAsia="ko-KR"/>
              </w:rPr>
              <w:t>няемости групп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Увеличение объема р</w:t>
            </w:r>
            <w:r>
              <w:rPr>
                <w:rFonts w:eastAsia="Batang"/>
                <w:lang w:eastAsia="ko-KR"/>
              </w:rPr>
              <w:t>а</w:t>
            </w:r>
            <w:r>
              <w:rPr>
                <w:rFonts w:eastAsia="Batang"/>
                <w:lang w:eastAsia="ko-KR"/>
              </w:rPr>
              <w:t>боты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Табель посещения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Работа с моющими сре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ствами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Заявления, прик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До 20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6C5322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F6CBA" w:rsidRDefault="005F6CBA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Pr="00C76B1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C76B17">
        <w:rPr>
          <w:rFonts w:eastAsia="Batang"/>
          <w:sz w:val="28"/>
          <w:szCs w:val="28"/>
          <w:lang w:eastAsia="ko-KR"/>
        </w:rPr>
        <w:t>ПРИЛ</w:t>
      </w:r>
      <w:r w:rsidRPr="00D47E76">
        <w:rPr>
          <w:rFonts w:eastAsia="Batang"/>
          <w:sz w:val="28"/>
          <w:szCs w:val="28"/>
          <w:lang w:eastAsia="ko-KR"/>
        </w:rPr>
        <w:t>ОЖЕНИЕ № 19</w:t>
      </w:r>
    </w:p>
    <w:p w:rsidR="00524027" w:rsidRPr="00C76B17" w:rsidRDefault="00524027" w:rsidP="00524027">
      <w:pPr>
        <w:keepNext/>
        <w:spacing w:before="240" w:after="60"/>
        <w:ind w:left="3544" w:firstLine="13"/>
        <w:outlineLvl w:val="3"/>
        <w:rPr>
          <w:b/>
          <w:bCs/>
          <w:sz w:val="28"/>
          <w:szCs w:val="28"/>
        </w:rPr>
      </w:pPr>
      <w:r w:rsidRPr="00C76B17">
        <w:rPr>
          <w:rFonts w:eastAsia="Batang"/>
          <w:b/>
          <w:bCs/>
          <w:sz w:val="28"/>
          <w:szCs w:val="28"/>
          <w:lang w:eastAsia="ko-KR"/>
        </w:rPr>
        <w:t>к</w:t>
      </w:r>
      <w:r w:rsidRPr="00C76B17">
        <w:rPr>
          <w:b/>
          <w:bCs/>
          <w:sz w:val="28"/>
          <w:szCs w:val="28"/>
        </w:rPr>
        <w:t xml:space="preserve"> Положению об оп</w:t>
      </w:r>
      <w:r w:rsidR="00F069BE">
        <w:rPr>
          <w:b/>
          <w:bCs/>
          <w:sz w:val="28"/>
          <w:szCs w:val="28"/>
        </w:rPr>
        <w:t xml:space="preserve">лате труда работников МБДОУ ДС КВ № 34 </w:t>
      </w:r>
      <w:proofErr w:type="spellStart"/>
      <w:r w:rsidR="00F069BE">
        <w:rPr>
          <w:b/>
          <w:bCs/>
          <w:sz w:val="28"/>
          <w:szCs w:val="28"/>
        </w:rPr>
        <w:t>пгт</w:t>
      </w:r>
      <w:proofErr w:type="spellEnd"/>
      <w:r w:rsidR="00F069BE">
        <w:rPr>
          <w:b/>
          <w:bCs/>
          <w:sz w:val="28"/>
          <w:szCs w:val="28"/>
        </w:rPr>
        <w:t xml:space="preserve"> Афип</w:t>
      </w:r>
      <w:r w:rsidRPr="00C76B17">
        <w:rPr>
          <w:b/>
          <w:bCs/>
          <w:sz w:val="28"/>
          <w:szCs w:val="28"/>
        </w:rPr>
        <w:t>ского МО  Северский район</w:t>
      </w:r>
    </w:p>
    <w:p w:rsidR="00524027" w:rsidRPr="00C76B1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C76B17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C76B17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 w:rsidRPr="00D47E76">
        <w:rPr>
          <w:rFonts w:eastAsia="Batang"/>
          <w:i/>
          <w:sz w:val="28"/>
          <w:szCs w:val="28"/>
          <w:u w:val="single"/>
          <w:lang w:eastAsia="ko-KR"/>
        </w:rPr>
        <w:t>уборщику служебных помещений</w:t>
      </w:r>
    </w:p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 w:rsidRPr="00C76B17"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</w:t>
      </w:r>
      <w:r w:rsidR="00F069BE">
        <w:rPr>
          <w:rFonts w:eastAsia="Batang"/>
          <w:sz w:val="28"/>
          <w:szCs w:val="28"/>
          <w:lang w:eastAsia="ko-KR"/>
        </w:rPr>
        <w:t>я детского сада комбинированного вида № 34 поселка городского типа Афи</w:t>
      </w:r>
      <w:r w:rsidR="00F069BE">
        <w:rPr>
          <w:rFonts w:eastAsia="Batang"/>
          <w:sz w:val="28"/>
          <w:szCs w:val="28"/>
          <w:lang w:eastAsia="ko-KR"/>
        </w:rPr>
        <w:t>п</w:t>
      </w:r>
      <w:r w:rsidRPr="00C76B17">
        <w:rPr>
          <w:rFonts w:eastAsia="Batang"/>
          <w:sz w:val="28"/>
          <w:szCs w:val="28"/>
          <w:lang w:eastAsia="ko-KR"/>
        </w:rPr>
        <w:t>ского муниципального образования Северский район</w:t>
      </w:r>
    </w:p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Условия получения в</w:t>
            </w:r>
            <w:r w:rsidRPr="00C76B17">
              <w:rPr>
                <w:rFonts w:eastAsia="Batang"/>
                <w:lang w:eastAsia="ko-KR"/>
              </w:rPr>
              <w:t>ы</w:t>
            </w:r>
            <w:r w:rsidRPr="00C76B17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Документарное по</w:t>
            </w:r>
            <w:r w:rsidRPr="00C76B17">
              <w:rPr>
                <w:rFonts w:eastAsia="Batang"/>
                <w:lang w:eastAsia="ko-KR"/>
              </w:rPr>
              <w:t>д</w:t>
            </w:r>
            <w:r w:rsidRPr="00C76B17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За сложность и напр</w:t>
            </w:r>
            <w:r w:rsidRPr="00C76B17">
              <w:rPr>
                <w:rFonts w:eastAsia="Batang"/>
                <w:lang w:eastAsia="ko-KR"/>
              </w:rPr>
              <w:t>я</w:t>
            </w:r>
            <w:r w:rsidRPr="00C76B17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Работа с моющими сре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ствами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Справка от замест</w:t>
            </w:r>
            <w:r w:rsidRPr="00C76B17">
              <w:rPr>
                <w:rFonts w:eastAsia="Batang"/>
                <w:lang w:eastAsia="ko-KR"/>
              </w:rPr>
              <w:t>и</w:t>
            </w:r>
            <w:r w:rsidRPr="00C76B17">
              <w:rPr>
                <w:rFonts w:eastAsia="Batang"/>
                <w:lang w:eastAsia="ko-KR"/>
              </w:rPr>
              <w:t>теля заведующего по 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До 40%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Количество подраб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Заявления, прик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</w:tbl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widowControl w:val="0"/>
        <w:jc w:val="center"/>
        <w:outlineLvl w:val="1"/>
        <w:rPr>
          <w:sz w:val="28"/>
          <w:szCs w:val="28"/>
        </w:rPr>
      </w:pPr>
    </w:p>
    <w:p w:rsidR="00524027" w:rsidRPr="00C76B17" w:rsidRDefault="00524027" w:rsidP="00524027">
      <w:pPr>
        <w:widowControl w:val="0"/>
        <w:jc w:val="center"/>
        <w:outlineLvl w:val="1"/>
        <w:rPr>
          <w:sz w:val="28"/>
          <w:szCs w:val="28"/>
        </w:rPr>
      </w:pPr>
    </w:p>
    <w:p w:rsidR="00524027" w:rsidRPr="00C76B17" w:rsidRDefault="00524027" w:rsidP="00524027">
      <w:pPr>
        <w:widowControl w:val="0"/>
        <w:jc w:val="center"/>
        <w:outlineLvl w:val="1"/>
        <w:rPr>
          <w:sz w:val="28"/>
          <w:szCs w:val="28"/>
        </w:rPr>
      </w:pPr>
    </w:p>
    <w:p w:rsidR="00524027" w:rsidRPr="00C76B17" w:rsidRDefault="00524027" w:rsidP="00524027">
      <w:pPr>
        <w:widowControl w:val="0"/>
        <w:jc w:val="center"/>
        <w:outlineLvl w:val="1"/>
        <w:rPr>
          <w:sz w:val="28"/>
          <w:szCs w:val="28"/>
        </w:rPr>
      </w:pPr>
    </w:p>
    <w:p w:rsidR="00524027" w:rsidRDefault="00524027" w:rsidP="0053611A">
      <w:pPr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F6CBA" w:rsidRDefault="005F6CBA" w:rsidP="003B3775">
      <w:pPr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  <w:bookmarkStart w:id="12" w:name="_GoBack"/>
      <w:bookmarkEnd w:id="12"/>
    </w:p>
    <w:p w:rsidR="00611597" w:rsidRPr="002B0AC2" w:rsidRDefault="00611597" w:rsidP="005F6CBA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="005F6CBA">
        <w:rPr>
          <w:sz w:val="28"/>
          <w:szCs w:val="28"/>
        </w:rPr>
        <w:t xml:space="preserve">            </w:t>
      </w:r>
      <w:r w:rsidRPr="002B0AC2">
        <w:rPr>
          <w:sz w:val="28"/>
          <w:szCs w:val="28"/>
        </w:rPr>
        <w:t>дет</w:t>
      </w:r>
      <w:r w:rsidR="00F069BE">
        <w:rPr>
          <w:sz w:val="28"/>
          <w:szCs w:val="28"/>
        </w:rPr>
        <w:t xml:space="preserve">ский сад комбинированного вида № 34 поселка городского типа </w:t>
      </w:r>
      <w:r w:rsidR="005F6CBA">
        <w:rPr>
          <w:sz w:val="28"/>
          <w:szCs w:val="28"/>
        </w:rPr>
        <w:t xml:space="preserve">                 </w:t>
      </w:r>
      <w:r w:rsidR="00F069BE">
        <w:rPr>
          <w:sz w:val="28"/>
          <w:szCs w:val="28"/>
        </w:rPr>
        <w:t>Афип</w:t>
      </w:r>
      <w:r w:rsidRPr="002B0AC2">
        <w:rPr>
          <w:sz w:val="28"/>
          <w:szCs w:val="28"/>
        </w:rPr>
        <w:t>ского</w:t>
      </w:r>
      <w:r w:rsidR="005F6CBA">
        <w:rPr>
          <w:sz w:val="28"/>
          <w:szCs w:val="28"/>
        </w:rPr>
        <w:t xml:space="preserve"> </w:t>
      </w:r>
      <w:r w:rsidRPr="002B0AC2">
        <w:rPr>
          <w:sz w:val="28"/>
          <w:szCs w:val="28"/>
        </w:rPr>
        <w:t>муниципального образования Северский район</w:t>
      </w: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</w:t>
      </w:r>
      <w:r w:rsidR="00611597">
        <w:rPr>
          <w:sz w:val="28"/>
          <w:szCs w:val="28"/>
        </w:rPr>
        <w:t>3</w:t>
      </w:r>
      <w:r w:rsidR="00611597" w:rsidRPr="002B0AC2">
        <w:rPr>
          <w:sz w:val="28"/>
          <w:szCs w:val="28"/>
        </w:rPr>
        <w:t xml:space="preserve">  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Согласовано:                                                 </w:t>
      </w:r>
      <w:r>
        <w:rPr>
          <w:sz w:val="28"/>
          <w:szCs w:val="28"/>
        </w:rPr>
        <w:t xml:space="preserve">      </w:t>
      </w:r>
      <w:r w:rsidRPr="002B0AC2">
        <w:rPr>
          <w:sz w:val="28"/>
          <w:szCs w:val="28"/>
        </w:rPr>
        <w:t xml:space="preserve">  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        </w:t>
      </w:r>
      <w:r>
        <w:rPr>
          <w:sz w:val="28"/>
          <w:szCs w:val="28"/>
        </w:rPr>
        <w:t xml:space="preserve"> </w:t>
      </w:r>
      <w:r w:rsidR="00F7573C">
        <w:rPr>
          <w:sz w:val="28"/>
          <w:szCs w:val="28"/>
        </w:rPr>
        <w:t xml:space="preserve">         Заведующий МБДОУ ДС КВ № 34</w:t>
      </w:r>
    </w:p>
    <w:p w:rsidR="00611597" w:rsidRPr="002B0AC2" w:rsidRDefault="00F7573C" w:rsidP="00611597">
      <w:pPr>
        <w:rPr>
          <w:sz w:val="28"/>
          <w:szCs w:val="28"/>
        </w:rPr>
      </w:pPr>
      <w:r>
        <w:rPr>
          <w:sz w:val="28"/>
          <w:szCs w:val="28"/>
        </w:rPr>
        <w:t>________ Т.</w:t>
      </w:r>
      <w:r w:rsidR="009E307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9E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Аванесова </w:t>
      </w:r>
      <w:r w:rsidR="00611597" w:rsidRPr="002B0AC2">
        <w:rPr>
          <w:sz w:val="28"/>
          <w:szCs w:val="28"/>
        </w:rPr>
        <w:t xml:space="preserve">                               </w:t>
      </w:r>
      <w:r w:rsidR="009E3077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  С.И.</w:t>
      </w:r>
      <w:r w:rsidR="003B37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32"/>
          <w:szCs w:val="28"/>
        </w:rPr>
      </w:pPr>
      <w:r w:rsidRPr="002B0AC2">
        <w:rPr>
          <w:sz w:val="32"/>
          <w:szCs w:val="28"/>
        </w:rPr>
        <w:t>Перечень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профессий, должностей с ненормированным рабочим днём, 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работа в которых дает право на дополнительный отпуск 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36"/>
        <w:gridCol w:w="2393"/>
        <w:gridCol w:w="2393"/>
      </w:tblGrid>
      <w:tr w:rsidR="00611597" w:rsidRPr="002B0AC2" w:rsidTr="00611597">
        <w:tc>
          <w:tcPr>
            <w:tcW w:w="648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Наименование профессий, должностей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Количество раб</w:t>
            </w:r>
            <w:r w:rsidRPr="002B0AC2">
              <w:rPr>
                <w:sz w:val="28"/>
                <w:szCs w:val="28"/>
              </w:rPr>
              <w:t>о</w:t>
            </w:r>
            <w:r w:rsidRPr="002B0AC2">
              <w:rPr>
                <w:sz w:val="28"/>
                <w:szCs w:val="28"/>
              </w:rPr>
              <w:t>чих дней</w:t>
            </w: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   Основание </w:t>
            </w:r>
          </w:p>
        </w:tc>
      </w:tr>
      <w:tr w:rsidR="00611597" w:rsidRPr="002B0AC2" w:rsidTr="00611597">
        <w:tc>
          <w:tcPr>
            <w:tcW w:w="648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Заведующий ДОУ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Ст.101, ст. 119 ТКРФ</w:t>
            </w:r>
          </w:p>
        </w:tc>
      </w:tr>
      <w:tr w:rsidR="00611597" w:rsidRPr="002B0AC2" w:rsidTr="00611597">
        <w:tc>
          <w:tcPr>
            <w:tcW w:w="648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Ст.101, ст. 119 ТКРФ</w:t>
            </w: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</w:tc>
      </w:tr>
    </w:tbl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Default="00611597" w:rsidP="00611597">
      <w:pPr>
        <w:jc w:val="center"/>
        <w:rPr>
          <w:sz w:val="28"/>
          <w:szCs w:val="28"/>
        </w:rPr>
      </w:pPr>
    </w:p>
    <w:p w:rsidR="008D0E6C" w:rsidRDefault="008D0E6C" w:rsidP="00611597">
      <w:pPr>
        <w:jc w:val="center"/>
        <w:rPr>
          <w:sz w:val="28"/>
          <w:szCs w:val="28"/>
        </w:rPr>
      </w:pPr>
    </w:p>
    <w:p w:rsidR="008D0E6C" w:rsidRDefault="008D0E6C" w:rsidP="00611597">
      <w:pPr>
        <w:jc w:val="center"/>
        <w:rPr>
          <w:sz w:val="28"/>
          <w:szCs w:val="28"/>
        </w:rPr>
      </w:pPr>
    </w:p>
    <w:p w:rsidR="008D0E6C" w:rsidRDefault="008D0E6C" w:rsidP="00611597">
      <w:pPr>
        <w:jc w:val="center"/>
        <w:rPr>
          <w:sz w:val="28"/>
          <w:szCs w:val="28"/>
        </w:rPr>
      </w:pPr>
    </w:p>
    <w:p w:rsidR="00683C72" w:rsidRDefault="00683C72" w:rsidP="00611597">
      <w:pPr>
        <w:jc w:val="center"/>
        <w:rPr>
          <w:sz w:val="28"/>
          <w:szCs w:val="28"/>
        </w:rPr>
      </w:pPr>
    </w:p>
    <w:p w:rsidR="00611597" w:rsidRPr="002B0AC2" w:rsidRDefault="00611597" w:rsidP="00683C72">
      <w:pPr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5F6CBA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="005F6CBA">
        <w:rPr>
          <w:sz w:val="28"/>
          <w:szCs w:val="28"/>
        </w:rPr>
        <w:t xml:space="preserve">            </w:t>
      </w:r>
      <w:r w:rsidRPr="002B0AC2">
        <w:rPr>
          <w:sz w:val="28"/>
          <w:szCs w:val="28"/>
        </w:rPr>
        <w:t>дет</w:t>
      </w:r>
      <w:r w:rsidR="00F7573C">
        <w:rPr>
          <w:sz w:val="28"/>
          <w:szCs w:val="28"/>
        </w:rPr>
        <w:t xml:space="preserve">ский сад комбинированного вида № 34 поселка городского типа </w:t>
      </w:r>
      <w:r w:rsidR="005F6CBA">
        <w:rPr>
          <w:sz w:val="28"/>
          <w:szCs w:val="28"/>
        </w:rPr>
        <w:t xml:space="preserve">                </w:t>
      </w:r>
      <w:r w:rsidR="00F7573C">
        <w:rPr>
          <w:sz w:val="28"/>
          <w:szCs w:val="28"/>
        </w:rPr>
        <w:t>Афип</w:t>
      </w:r>
      <w:r w:rsidRPr="002B0AC2">
        <w:rPr>
          <w:sz w:val="28"/>
          <w:szCs w:val="28"/>
        </w:rPr>
        <w:t>ского</w:t>
      </w:r>
      <w:r w:rsidR="005F6CBA">
        <w:rPr>
          <w:sz w:val="28"/>
          <w:szCs w:val="28"/>
        </w:rPr>
        <w:t xml:space="preserve"> </w:t>
      </w:r>
      <w:r w:rsidRPr="002B0AC2">
        <w:rPr>
          <w:sz w:val="28"/>
          <w:szCs w:val="28"/>
        </w:rPr>
        <w:t>муниципального образования Северский район</w:t>
      </w:r>
    </w:p>
    <w:p w:rsidR="00611597" w:rsidRPr="002B0AC2" w:rsidRDefault="00611597" w:rsidP="00611597">
      <w:pPr>
        <w:jc w:val="both"/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F7573C">
        <w:rPr>
          <w:sz w:val="28"/>
          <w:szCs w:val="28"/>
        </w:rPr>
        <w:t xml:space="preserve"> </w:t>
      </w:r>
      <w:r w:rsidR="00611597" w:rsidRPr="002B0AC2">
        <w:rPr>
          <w:sz w:val="28"/>
          <w:szCs w:val="28"/>
        </w:rPr>
        <w:t xml:space="preserve"> №</w:t>
      </w:r>
      <w:r w:rsidR="00F7573C">
        <w:rPr>
          <w:sz w:val="28"/>
          <w:szCs w:val="28"/>
        </w:rPr>
        <w:t xml:space="preserve"> </w:t>
      </w:r>
      <w:r w:rsidR="00611597">
        <w:rPr>
          <w:sz w:val="28"/>
          <w:szCs w:val="28"/>
        </w:rPr>
        <w:t>4</w:t>
      </w:r>
      <w:r w:rsidR="00611597" w:rsidRPr="002B0AC2">
        <w:rPr>
          <w:sz w:val="28"/>
          <w:szCs w:val="28"/>
        </w:rPr>
        <w:t xml:space="preserve"> 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Согласовано:                        </w:t>
      </w:r>
      <w:r>
        <w:rPr>
          <w:sz w:val="28"/>
          <w:szCs w:val="28"/>
        </w:rPr>
        <w:t xml:space="preserve">                         </w:t>
      </w:r>
      <w:r w:rsidRPr="002B0AC2">
        <w:rPr>
          <w:sz w:val="28"/>
          <w:szCs w:val="28"/>
        </w:rPr>
        <w:t>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</w:t>
      </w:r>
      <w:r>
        <w:rPr>
          <w:sz w:val="28"/>
          <w:szCs w:val="28"/>
        </w:rPr>
        <w:t xml:space="preserve">  </w:t>
      </w:r>
      <w:r w:rsidR="00F7573C">
        <w:rPr>
          <w:sz w:val="28"/>
          <w:szCs w:val="28"/>
        </w:rPr>
        <w:t xml:space="preserve">         Заведующий МБДОУ ДС КВ № 34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</w:t>
      </w:r>
      <w:r w:rsidR="00F7573C">
        <w:rPr>
          <w:sz w:val="28"/>
          <w:szCs w:val="28"/>
        </w:rPr>
        <w:t xml:space="preserve">                         </w:t>
      </w:r>
      <w:proofErr w:type="spellStart"/>
      <w:r w:rsidR="00F7573C">
        <w:rPr>
          <w:sz w:val="28"/>
          <w:szCs w:val="28"/>
        </w:rPr>
        <w:t>пгт</w:t>
      </w:r>
      <w:proofErr w:type="spellEnd"/>
      <w:r w:rsidR="00F7573C">
        <w:rPr>
          <w:sz w:val="28"/>
          <w:szCs w:val="28"/>
        </w:rPr>
        <w:t xml:space="preserve"> Афип</w:t>
      </w:r>
      <w:r w:rsidRPr="002B0AC2">
        <w:rPr>
          <w:sz w:val="28"/>
          <w:szCs w:val="28"/>
        </w:rPr>
        <w:t>ского МО Северский район</w:t>
      </w:r>
    </w:p>
    <w:p w:rsidR="00611597" w:rsidRPr="002B0AC2" w:rsidRDefault="00F7573C" w:rsidP="00611597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Т.С.Аванесова</w:t>
      </w:r>
      <w:proofErr w:type="spellEnd"/>
      <w:r w:rsidR="00611597" w:rsidRPr="002B0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__________  С.И.</w:t>
      </w:r>
      <w:r w:rsidR="003B37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                               </w:t>
      </w: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32"/>
          <w:szCs w:val="28"/>
        </w:rPr>
      </w:pPr>
      <w:r w:rsidRPr="002B0AC2">
        <w:rPr>
          <w:sz w:val="32"/>
          <w:szCs w:val="28"/>
        </w:rPr>
        <w:t>Перечень</w:t>
      </w:r>
    </w:p>
    <w:p w:rsidR="00611597" w:rsidRPr="002B0AC2" w:rsidRDefault="00611597" w:rsidP="00611597">
      <w:pPr>
        <w:jc w:val="center"/>
        <w:rPr>
          <w:szCs w:val="28"/>
        </w:rPr>
      </w:pPr>
      <w:r w:rsidRPr="002B0AC2">
        <w:rPr>
          <w:sz w:val="28"/>
          <w:szCs w:val="28"/>
        </w:rPr>
        <w:t>работ, профессий и должностей с вредными и (или) опасными условиями труда работа в которых дает право на дополнительный отпуск</w:t>
      </w:r>
      <w:r w:rsidRPr="002B0AC2">
        <w:t xml:space="preserve"> </w:t>
      </w:r>
    </w:p>
    <w:p w:rsidR="00611597" w:rsidRPr="002B0AC2" w:rsidRDefault="00611597" w:rsidP="006115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12"/>
        <w:gridCol w:w="1731"/>
        <w:gridCol w:w="1673"/>
        <w:gridCol w:w="1991"/>
        <w:gridCol w:w="1991"/>
      </w:tblGrid>
      <w:tr w:rsidR="00611597" w:rsidRPr="002B0AC2" w:rsidTr="00611597">
        <w:tc>
          <w:tcPr>
            <w:tcW w:w="445" w:type="dxa"/>
          </w:tcPr>
          <w:p w:rsidR="00611597" w:rsidRPr="002B0AC2" w:rsidRDefault="00611597" w:rsidP="00611597">
            <w:r w:rsidRPr="002B0AC2">
              <w:t>№</w:t>
            </w:r>
          </w:p>
        </w:tc>
        <w:tc>
          <w:tcPr>
            <w:tcW w:w="1612" w:type="dxa"/>
          </w:tcPr>
          <w:p w:rsidR="00611597" w:rsidRPr="002B0AC2" w:rsidRDefault="00611597" w:rsidP="00611597">
            <w:r w:rsidRPr="002B0AC2">
              <w:t>Профессия, должность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  <w:r w:rsidRPr="002B0AC2">
              <w:t>Наименование структурного подразделения</w:t>
            </w:r>
          </w:p>
        </w:tc>
        <w:tc>
          <w:tcPr>
            <w:tcW w:w="1673" w:type="dxa"/>
          </w:tcPr>
          <w:p w:rsidR="00611597" w:rsidRPr="002B0AC2" w:rsidRDefault="00611597" w:rsidP="00611597">
            <w:pPr>
              <w:jc w:val="center"/>
            </w:pPr>
            <w:r w:rsidRPr="002B0AC2">
              <w:t>Продолжи-</w:t>
            </w:r>
            <w:proofErr w:type="spellStart"/>
            <w:r w:rsidRPr="002B0AC2">
              <w:t>тельность</w:t>
            </w:r>
            <w:proofErr w:type="spellEnd"/>
            <w:r w:rsidRPr="002B0AC2">
              <w:t xml:space="preserve"> с</w:t>
            </w:r>
            <w:r w:rsidRPr="002B0AC2">
              <w:t>о</w:t>
            </w:r>
            <w:r w:rsidRPr="002B0AC2">
              <w:t>кращенного дня</w:t>
            </w:r>
          </w:p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Продолжи-</w:t>
            </w:r>
            <w:proofErr w:type="spellStart"/>
            <w:r w:rsidRPr="002B0AC2">
              <w:t>тельность</w:t>
            </w:r>
            <w:proofErr w:type="spellEnd"/>
            <w:r w:rsidRPr="002B0AC2">
              <w:t xml:space="preserve"> дополн</w:t>
            </w:r>
            <w:r w:rsidRPr="002B0AC2">
              <w:t>и</w:t>
            </w:r>
            <w:r w:rsidRPr="002B0AC2">
              <w:t>тельного оплачив</w:t>
            </w:r>
            <w:r w:rsidRPr="002B0AC2">
              <w:t>а</w:t>
            </w:r>
            <w:r w:rsidRPr="002B0AC2">
              <w:t>емого отпуска</w:t>
            </w:r>
          </w:p>
          <w:p w:rsidR="00611597" w:rsidRPr="002B0AC2" w:rsidRDefault="00611597" w:rsidP="00611597">
            <w:pPr>
              <w:jc w:val="center"/>
            </w:pPr>
          </w:p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Основание пред</w:t>
            </w:r>
            <w:r w:rsidRPr="002B0AC2">
              <w:t>о</w:t>
            </w:r>
            <w:r w:rsidRPr="002B0AC2">
              <w:t>ставления</w:t>
            </w:r>
          </w:p>
        </w:tc>
      </w:tr>
      <w:tr w:rsidR="00611597" w:rsidRPr="002B0AC2" w:rsidTr="00611597">
        <w:tc>
          <w:tcPr>
            <w:tcW w:w="445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612" w:type="dxa"/>
          </w:tcPr>
          <w:p w:rsidR="00611597" w:rsidRPr="002B0AC2" w:rsidRDefault="00611597" w:rsidP="00611597">
            <w:pPr>
              <w:jc w:val="center"/>
            </w:pPr>
            <w:r w:rsidRPr="002B0AC2">
              <w:t>2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  <w:r w:rsidRPr="002B0AC2">
              <w:t>3</w:t>
            </w:r>
          </w:p>
        </w:tc>
        <w:tc>
          <w:tcPr>
            <w:tcW w:w="1673" w:type="dxa"/>
          </w:tcPr>
          <w:p w:rsidR="00611597" w:rsidRPr="002B0AC2" w:rsidRDefault="00611597" w:rsidP="00611597">
            <w:pPr>
              <w:jc w:val="center"/>
            </w:pPr>
            <w:r w:rsidRPr="002B0AC2">
              <w:t>4</w:t>
            </w:r>
          </w:p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5</w:t>
            </w:r>
          </w:p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6</w:t>
            </w:r>
          </w:p>
        </w:tc>
      </w:tr>
      <w:tr w:rsidR="00611597" w:rsidRPr="002B0AC2" w:rsidTr="00611597">
        <w:tc>
          <w:tcPr>
            <w:tcW w:w="445" w:type="dxa"/>
          </w:tcPr>
          <w:p w:rsidR="00611597" w:rsidRPr="002B0AC2" w:rsidRDefault="00611597" w:rsidP="00611597">
            <w:r w:rsidRPr="002B0AC2">
              <w:t>1.</w:t>
            </w:r>
          </w:p>
        </w:tc>
        <w:tc>
          <w:tcPr>
            <w:tcW w:w="1612" w:type="dxa"/>
          </w:tcPr>
          <w:p w:rsidR="00611597" w:rsidRPr="002B0AC2" w:rsidRDefault="00611597" w:rsidP="00611597">
            <w:r w:rsidRPr="002B0AC2">
              <w:t>Повар</w:t>
            </w:r>
          </w:p>
        </w:tc>
        <w:tc>
          <w:tcPr>
            <w:tcW w:w="1731" w:type="dxa"/>
          </w:tcPr>
          <w:p w:rsidR="00611597" w:rsidRPr="002B0AC2" w:rsidRDefault="00611597" w:rsidP="00611597"/>
        </w:tc>
        <w:tc>
          <w:tcPr>
            <w:tcW w:w="1673" w:type="dxa"/>
          </w:tcPr>
          <w:p w:rsidR="00611597" w:rsidRPr="002B0AC2" w:rsidRDefault="00611597" w:rsidP="00611597"/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7</w:t>
            </w:r>
          </w:p>
        </w:tc>
        <w:tc>
          <w:tcPr>
            <w:tcW w:w="1991" w:type="dxa"/>
          </w:tcPr>
          <w:p w:rsidR="00611597" w:rsidRPr="002B0AC2" w:rsidRDefault="00611597" w:rsidP="00611597">
            <w:proofErr w:type="spellStart"/>
            <w:r w:rsidRPr="002B0AC2">
              <w:t>Спец.оценка</w:t>
            </w:r>
            <w:proofErr w:type="spellEnd"/>
            <w:r w:rsidRPr="002B0AC2">
              <w:t xml:space="preserve"> усл</w:t>
            </w:r>
            <w:r w:rsidRPr="002B0AC2">
              <w:t>о</w:t>
            </w:r>
            <w:r w:rsidRPr="002B0AC2">
              <w:t xml:space="preserve">вий труда </w:t>
            </w:r>
          </w:p>
        </w:tc>
      </w:tr>
    </w:tbl>
    <w:p w:rsidR="00611597" w:rsidRDefault="00611597" w:rsidP="00611597">
      <w:pPr>
        <w:rPr>
          <w:sz w:val="28"/>
          <w:szCs w:val="28"/>
        </w:rPr>
      </w:pPr>
    </w:p>
    <w:p w:rsidR="00611597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b/>
          <w:sz w:val="28"/>
          <w:szCs w:val="28"/>
        </w:rPr>
      </w:pPr>
    </w:p>
    <w:p w:rsidR="00611597" w:rsidRPr="002B0AC2" w:rsidRDefault="00611597" w:rsidP="00611597">
      <w:pPr>
        <w:rPr>
          <w:b/>
          <w:sz w:val="28"/>
          <w:szCs w:val="28"/>
        </w:rPr>
      </w:pPr>
    </w:p>
    <w:p w:rsidR="00611597" w:rsidRPr="002B0AC2" w:rsidRDefault="00611597" w:rsidP="00611597">
      <w:pPr>
        <w:rPr>
          <w:b/>
          <w:sz w:val="28"/>
          <w:szCs w:val="28"/>
        </w:rPr>
      </w:pPr>
    </w:p>
    <w:p w:rsidR="00611597" w:rsidRPr="002B0AC2" w:rsidRDefault="00611597" w:rsidP="00611597">
      <w:pPr>
        <w:jc w:val="both"/>
        <w:rPr>
          <w:b/>
        </w:rPr>
        <w:sectPr w:rsidR="00611597" w:rsidRPr="002B0AC2" w:rsidSect="00611597">
          <w:footerReference w:type="default" r:id="rId11"/>
          <w:footnotePr>
            <w:pos w:val="beneathText"/>
          </w:footnotePr>
          <w:pgSz w:w="11905" w:h="16837"/>
          <w:pgMar w:top="902" w:right="851" w:bottom="1134" w:left="1701" w:header="720" w:footer="544" w:gutter="0"/>
          <w:cols w:space="720"/>
          <w:docGrid w:linePitch="360"/>
        </w:sectPr>
      </w:pPr>
    </w:p>
    <w:p w:rsidR="00611597" w:rsidRPr="002B0AC2" w:rsidRDefault="00611597" w:rsidP="00611597">
      <w:pPr>
        <w:jc w:val="right"/>
      </w:pPr>
      <w:r w:rsidRPr="002B0AC2">
        <w:lastRenderedPageBreak/>
        <w:t xml:space="preserve">                                                                                                              Приложение к коллективному договору № </w:t>
      </w:r>
      <w:r>
        <w:t>5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СОГЛАШЕНИЕ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по охране труда между работодателем и представителем от работников</w:t>
      </w:r>
    </w:p>
    <w:p w:rsidR="00611597" w:rsidRPr="002B0AC2" w:rsidRDefault="00F7573C" w:rsidP="00611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ДС КВ № 34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</w:t>
      </w:r>
      <w:r w:rsidR="00611597" w:rsidRPr="002B0AC2">
        <w:rPr>
          <w:sz w:val="28"/>
          <w:szCs w:val="28"/>
        </w:rPr>
        <w:t>ского МО Северский район на 2018 – 2021 годы</w:t>
      </w:r>
    </w:p>
    <w:tbl>
      <w:tblPr>
        <w:tblW w:w="152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720"/>
        <w:gridCol w:w="1088"/>
        <w:gridCol w:w="992"/>
        <w:gridCol w:w="1701"/>
        <w:gridCol w:w="1638"/>
        <w:gridCol w:w="1325"/>
        <w:gridCol w:w="996"/>
        <w:gridCol w:w="875"/>
        <w:gridCol w:w="971"/>
      </w:tblGrid>
      <w:tr w:rsidR="00611597" w:rsidRPr="002B0AC2" w:rsidTr="00FC368E">
        <w:trPr>
          <w:cantSplit/>
          <w:trHeight w:hRule="exact" w:val="30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№</w:t>
            </w:r>
          </w:p>
          <w:p w:rsidR="00611597" w:rsidRPr="002B0AC2" w:rsidRDefault="00611597" w:rsidP="00611597">
            <w:r w:rsidRPr="002B0AC2">
              <w:t>п/п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Наименование мероприятий (работ)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Единица учета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Стоимость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Срок в</w:t>
            </w:r>
            <w:r w:rsidRPr="002B0AC2">
              <w:t>ы</w:t>
            </w:r>
            <w:r w:rsidRPr="002B0AC2">
              <w:t xml:space="preserve">полнения 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Ответстве</w:t>
            </w:r>
            <w:r w:rsidRPr="002B0AC2">
              <w:t>н</w:t>
            </w:r>
            <w:r w:rsidRPr="002B0AC2">
              <w:t>ный за в</w:t>
            </w:r>
            <w:r w:rsidRPr="002B0AC2">
              <w:t>ы</w:t>
            </w:r>
            <w:r w:rsidRPr="002B0AC2">
              <w:t>полнение</w:t>
            </w: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Количество работников, которым:</w:t>
            </w:r>
          </w:p>
        </w:tc>
      </w:tr>
      <w:tr w:rsidR="00611597" w:rsidRPr="002B0AC2" w:rsidTr="00FC368E">
        <w:trPr>
          <w:cantSplit/>
          <w:trHeight w:hRule="exact" w:val="56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улучшаются</w:t>
            </w:r>
          </w:p>
          <w:p w:rsidR="00611597" w:rsidRPr="002B0AC2" w:rsidRDefault="00611597" w:rsidP="00611597">
            <w:pPr>
              <w:jc w:val="center"/>
            </w:pPr>
            <w:r w:rsidRPr="002B0AC2">
              <w:t>условия труда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облегчаются усл</w:t>
            </w:r>
            <w:r w:rsidRPr="002B0AC2">
              <w:t>о</w:t>
            </w:r>
            <w:r w:rsidRPr="002B0AC2">
              <w:t>вия труда</w:t>
            </w:r>
          </w:p>
        </w:tc>
      </w:tr>
      <w:tr w:rsidR="00611597" w:rsidRPr="002B0AC2" w:rsidTr="00FC368E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в </w:t>
            </w:r>
            <w:proofErr w:type="spellStart"/>
            <w:r w:rsidRPr="002B0AC2">
              <w:t>т.ч</w:t>
            </w:r>
            <w:proofErr w:type="spellEnd"/>
            <w:r w:rsidRPr="002B0AC2">
              <w:t>. женщин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всего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в т. ч. женщин</w:t>
            </w:r>
          </w:p>
        </w:tc>
      </w:tr>
      <w:tr w:rsidR="00611597" w:rsidRPr="002B0AC2" w:rsidTr="00FC368E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7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9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10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11</w:t>
            </w:r>
          </w:p>
        </w:tc>
      </w:tr>
      <w:tr w:rsidR="00611597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Создание постоянной действующей комиссии по проверке требований охраны труда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январь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Обучение по проверке требований охраны труда руководителей и специалистов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чел.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2018 – 2021 г.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r w:rsidRPr="002B0AC2">
              <w:t>Заведующий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Организация проведения инструктажа по охране труда (вводного, первичного, повторного и др.)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чел.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222728" w:rsidP="00611597">
            <w:pPr>
              <w:snapToGrid w:val="0"/>
              <w:jc w:val="center"/>
            </w:pPr>
            <w:r>
              <w:t>По мере надобн</w:t>
            </w:r>
            <w:r>
              <w:t>о</w:t>
            </w:r>
            <w:r>
              <w:t>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Постоянно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Разработка инструкций по охране труда по пр</w:t>
            </w:r>
            <w:r w:rsidRPr="002B0AC2">
              <w:t>о</w:t>
            </w:r>
            <w:r w:rsidRPr="002B0AC2">
              <w:t>фессиям и видам работ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шт.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По мере надобн</w:t>
            </w:r>
            <w:r w:rsidRPr="002B0AC2">
              <w:t>о</w:t>
            </w:r>
            <w:r w:rsidRPr="002B0AC2">
              <w:t>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  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5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Проведение предварительного при поступлении на работу и периодического мед. осмотра рабо</w:t>
            </w:r>
            <w:r w:rsidRPr="002B0AC2">
              <w:t>т</w:t>
            </w:r>
            <w:r w:rsidRPr="002B0AC2">
              <w:t>никам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чел.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222728" w:rsidP="00611597">
            <w:pPr>
              <w:snapToGri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222728" w:rsidP="00611597">
            <w:pPr>
              <w:snapToGrid w:val="0"/>
              <w:jc w:val="center"/>
            </w:pPr>
            <w:r>
              <w:t>123, 180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Ежегодно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Медицинская сестра диетич</w:t>
            </w:r>
            <w:r w:rsidRPr="002B0AC2">
              <w:t>е</w:t>
            </w:r>
            <w:r w:rsidRPr="002B0AC2">
              <w:t>ская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FC368E">
        <w:trPr>
          <w:trHeight w:val="5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6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Проведение специальной оценки условий труда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м</w:t>
            </w:r>
            <w:r w:rsidRPr="002B0AC2">
              <w:t>е</w:t>
            </w:r>
            <w:r w:rsidRPr="002B0AC2">
              <w:t>ста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13570C" w:rsidP="00611597">
            <w:pPr>
              <w:snapToGrid w:val="0"/>
            </w:pPr>
            <w:r>
              <w:t xml:space="preserve">     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13570C" w:rsidP="00611597">
            <w:pPr>
              <w:snapToGrid w:val="0"/>
              <w:jc w:val="center"/>
            </w:pPr>
            <w:r>
              <w:t>3</w:t>
            </w:r>
            <w:r w:rsidR="00611597" w:rsidRPr="002B0AC2"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2018 – 2021 г.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FC368E">
        <w:trPr>
          <w:trHeight w:val="5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7.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Проведения «Дня охраны труда»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дней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один раз в месяц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FC368E">
        <w:trPr>
          <w:trHeight w:val="5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8.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Обеспечение бесплатной специальной одежды, специальной обуви и средств</w:t>
            </w:r>
          </w:p>
          <w:p w:rsidR="00611597" w:rsidRPr="002B0AC2" w:rsidRDefault="00611597" w:rsidP="00611597">
            <w:r w:rsidRPr="002B0AC2">
              <w:t>индивидуальной защиты работникам</w:t>
            </w:r>
          </w:p>
          <w:p w:rsidR="00611597" w:rsidRPr="002B0AC2" w:rsidRDefault="00611597" w:rsidP="00611597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FC368E" w:rsidP="00611597">
            <w:pPr>
              <w:snapToGrid w:val="0"/>
              <w:jc w:val="center"/>
            </w:pPr>
            <w:r>
              <w:t>ш</w:t>
            </w:r>
            <w:r w:rsidR="00611597" w:rsidRPr="002B0AC2">
              <w:t>т.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FC368E" w:rsidP="00611597">
            <w:pPr>
              <w:snapToGrid w:val="0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FC368E" w:rsidP="00611597">
            <w:pPr>
              <w:snapToGrid w:val="0"/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2018-2021 г. с</w:t>
            </w:r>
            <w:r w:rsidRPr="002B0AC2">
              <w:t>о</w:t>
            </w:r>
            <w:r w:rsidRPr="002B0AC2">
              <w:t>гласно нормат</w:t>
            </w:r>
            <w:r w:rsidRPr="002B0AC2">
              <w:t>и</w:t>
            </w:r>
            <w:r w:rsidRPr="002B0AC2">
              <w:t>вов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</w:tbl>
    <w:p w:rsidR="00611597" w:rsidRPr="002B0AC2" w:rsidRDefault="00611597" w:rsidP="00611597"/>
    <w:p w:rsidR="00611597" w:rsidRPr="002B0AC2" w:rsidRDefault="00FC368E" w:rsidP="00611597">
      <w:pPr>
        <w:rPr>
          <w:sz w:val="28"/>
          <w:szCs w:val="28"/>
        </w:rPr>
      </w:pPr>
      <w:r>
        <w:rPr>
          <w:sz w:val="28"/>
          <w:szCs w:val="28"/>
        </w:rPr>
        <w:t>Заведующий МБДОУ ДС КВ № 34</w:t>
      </w:r>
      <w:r w:rsidR="00611597" w:rsidRPr="002B0AC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С.И.</w:t>
      </w:r>
      <w:r w:rsidR="005F6C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B0AC2">
        <w:rPr>
          <w:sz w:val="28"/>
          <w:szCs w:val="28"/>
        </w:rPr>
        <w:t xml:space="preserve">   </w:t>
      </w:r>
      <w:r w:rsidR="00FC368E">
        <w:rPr>
          <w:sz w:val="28"/>
          <w:szCs w:val="28"/>
        </w:rPr>
        <w:t xml:space="preserve">                       </w:t>
      </w:r>
      <w:proofErr w:type="spellStart"/>
      <w:r w:rsidR="00FC368E">
        <w:rPr>
          <w:sz w:val="28"/>
          <w:szCs w:val="28"/>
        </w:rPr>
        <w:t>Т.С.Аванесова</w:t>
      </w:r>
      <w:proofErr w:type="spellEnd"/>
      <w:r w:rsidRPr="002B0AC2">
        <w:rPr>
          <w:sz w:val="28"/>
          <w:szCs w:val="28"/>
        </w:rPr>
        <w:t xml:space="preserve">                         </w:t>
      </w:r>
    </w:p>
    <w:p w:rsidR="00611597" w:rsidRPr="002B0AC2" w:rsidRDefault="00611597" w:rsidP="00611597">
      <w:pPr>
        <w:sectPr w:rsidR="00611597" w:rsidRPr="002B0AC2" w:rsidSect="00611597">
          <w:footnotePr>
            <w:pos w:val="beneathText"/>
          </w:footnotePr>
          <w:pgSz w:w="16837" w:h="11905" w:orient="landscape"/>
          <w:pgMar w:top="851" w:right="1134" w:bottom="1701" w:left="902" w:header="720" w:footer="544" w:gutter="0"/>
          <w:cols w:space="720"/>
          <w:docGrid w:linePitch="360"/>
        </w:sectPr>
      </w:pPr>
    </w:p>
    <w:p w:rsidR="005F6CBA" w:rsidRDefault="005F6CBA" w:rsidP="00611597">
      <w:pPr>
        <w:jc w:val="center"/>
        <w:rPr>
          <w:sz w:val="28"/>
          <w:szCs w:val="28"/>
        </w:rPr>
      </w:pPr>
    </w:p>
    <w:p w:rsidR="005F6CBA" w:rsidRDefault="005F6CBA" w:rsidP="00611597">
      <w:pPr>
        <w:jc w:val="center"/>
        <w:rPr>
          <w:sz w:val="28"/>
          <w:szCs w:val="28"/>
        </w:rPr>
      </w:pPr>
    </w:p>
    <w:p w:rsidR="00611597" w:rsidRPr="002B0AC2" w:rsidRDefault="00611597" w:rsidP="005F6CBA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F6CBA">
        <w:rPr>
          <w:sz w:val="28"/>
          <w:szCs w:val="28"/>
        </w:rPr>
        <w:t xml:space="preserve">              </w:t>
      </w:r>
      <w:r w:rsidRPr="002B0AC2">
        <w:rPr>
          <w:sz w:val="28"/>
          <w:szCs w:val="28"/>
        </w:rPr>
        <w:t>дет</w:t>
      </w:r>
      <w:r w:rsidR="00FC368E">
        <w:rPr>
          <w:sz w:val="28"/>
          <w:szCs w:val="28"/>
        </w:rPr>
        <w:t>ский сад комбинированного вида № 34 поселка городского типа</w:t>
      </w:r>
      <w:r w:rsidR="005F6CBA">
        <w:rPr>
          <w:sz w:val="28"/>
          <w:szCs w:val="28"/>
        </w:rPr>
        <w:t xml:space="preserve">               </w:t>
      </w:r>
      <w:r w:rsidR="00FC368E">
        <w:rPr>
          <w:sz w:val="28"/>
          <w:szCs w:val="28"/>
        </w:rPr>
        <w:t xml:space="preserve"> Афип</w:t>
      </w:r>
      <w:r w:rsidRPr="002B0AC2">
        <w:rPr>
          <w:sz w:val="28"/>
          <w:szCs w:val="28"/>
        </w:rPr>
        <w:t>ского</w:t>
      </w:r>
      <w:r w:rsidR="005F6CBA">
        <w:rPr>
          <w:sz w:val="28"/>
          <w:szCs w:val="28"/>
        </w:rPr>
        <w:t xml:space="preserve">  </w:t>
      </w:r>
      <w:r w:rsidRPr="002B0AC2">
        <w:rPr>
          <w:sz w:val="28"/>
          <w:szCs w:val="28"/>
        </w:rPr>
        <w:t>муниципального образования Северский район</w:t>
      </w:r>
    </w:p>
    <w:p w:rsidR="005F6CBA" w:rsidRDefault="005F6CBA" w:rsidP="00611597">
      <w:pPr>
        <w:jc w:val="right"/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</w:t>
      </w:r>
      <w:r w:rsidR="0013570C">
        <w:rPr>
          <w:sz w:val="28"/>
          <w:szCs w:val="28"/>
        </w:rPr>
        <w:t xml:space="preserve"> </w:t>
      </w:r>
      <w:r w:rsidR="00611597">
        <w:rPr>
          <w:sz w:val="28"/>
          <w:szCs w:val="28"/>
        </w:rPr>
        <w:t>6</w:t>
      </w:r>
      <w:r w:rsidR="00611597" w:rsidRPr="002B0AC2">
        <w:rPr>
          <w:sz w:val="28"/>
          <w:szCs w:val="28"/>
        </w:rPr>
        <w:t xml:space="preserve">  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>Согласовано:                                                       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Pr="002B0AC2">
        <w:rPr>
          <w:sz w:val="28"/>
          <w:szCs w:val="28"/>
        </w:rPr>
        <w:t xml:space="preserve">К                            </w:t>
      </w:r>
      <w:r>
        <w:rPr>
          <w:sz w:val="28"/>
          <w:szCs w:val="28"/>
        </w:rPr>
        <w:t xml:space="preserve">   </w:t>
      </w:r>
      <w:r w:rsidRPr="002B0AC2">
        <w:rPr>
          <w:sz w:val="28"/>
          <w:szCs w:val="28"/>
        </w:rPr>
        <w:t xml:space="preserve"> </w:t>
      </w:r>
      <w:r w:rsidR="00FC368E">
        <w:rPr>
          <w:sz w:val="28"/>
          <w:szCs w:val="28"/>
        </w:rPr>
        <w:t xml:space="preserve">           Заведующий МБДОУ ДС КВ № 34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</w:t>
      </w:r>
      <w:r w:rsidR="005F6CBA">
        <w:rPr>
          <w:sz w:val="28"/>
          <w:szCs w:val="28"/>
        </w:rPr>
        <w:t xml:space="preserve">                      </w:t>
      </w:r>
      <w:proofErr w:type="spellStart"/>
      <w:r w:rsidR="00FC368E">
        <w:rPr>
          <w:sz w:val="28"/>
          <w:szCs w:val="28"/>
        </w:rPr>
        <w:t>пгт</w:t>
      </w:r>
      <w:proofErr w:type="spellEnd"/>
      <w:r w:rsidR="00FC368E">
        <w:rPr>
          <w:sz w:val="28"/>
          <w:szCs w:val="28"/>
        </w:rPr>
        <w:t xml:space="preserve"> Афип</w:t>
      </w:r>
      <w:r w:rsidRPr="002B0AC2">
        <w:rPr>
          <w:sz w:val="28"/>
          <w:szCs w:val="28"/>
        </w:rPr>
        <w:t>ского МО Северский район</w:t>
      </w:r>
    </w:p>
    <w:p w:rsidR="00611597" w:rsidRPr="002B0AC2" w:rsidRDefault="00FC368E" w:rsidP="00611597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Т.С.Аванесова</w:t>
      </w:r>
      <w:proofErr w:type="spellEnd"/>
      <w:r w:rsidR="00611597" w:rsidRPr="002B0AC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__________ С.И.</w:t>
      </w:r>
      <w:r w:rsidR="005F6C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Коробкова</w:t>
      </w:r>
      <w:proofErr w:type="spellEnd"/>
    </w:p>
    <w:p w:rsidR="00611597" w:rsidRPr="002B0AC2" w:rsidRDefault="00611597" w:rsidP="00611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611597" w:rsidRPr="005F6CBA" w:rsidRDefault="00611597" w:rsidP="00611597">
      <w:pPr>
        <w:jc w:val="center"/>
        <w:rPr>
          <w:b/>
          <w:sz w:val="28"/>
          <w:szCs w:val="28"/>
        </w:rPr>
      </w:pPr>
      <w:r w:rsidRPr="005F6CBA">
        <w:rPr>
          <w:b/>
          <w:sz w:val="28"/>
          <w:szCs w:val="28"/>
        </w:rPr>
        <w:t>П Е Р Е Ч Е Н</w:t>
      </w:r>
      <w:r w:rsidRPr="005F6CBA">
        <w:rPr>
          <w:sz w:val="28"/>
          <w:szCs w:val="28"/>
        </w:rPr>
        <w:t xml:space="preserve"> </w:t>
      </w:r>
      <w:r w:rsidRPr="005F6CBA">
        <w:rPr>
          <w:b/>
          <w:sz w:val="28"/>
          <w:szCs w:val="28"/>
        </w:rPr>
        <w:t>Ь</w:t>
      </w:r>
    </w:p>
    <w:p w:rsidR="00611597" w:rsidRPr="005F6CBA" w:rsidRDefault="00611597" w:rsidP="00611597">
      <w:pPr>
        <w:jc w:val="center"/>
        <w:rPr>
          <w:sz w:val="28"/>
          <w:szCs w:val="28"/>
        </w:rPr>
      </w:pPr>
      <w:r w:rsidRPr="005F6CBA">
        <w:rPr>
          <w:sz w:val="28"/>
          <w:szCs w:val="28"/>
        </w:rPr>
        <w:t xml:space="preserve">профессий и должностей работников, которым в соответствии с Типовыми нормами установлена бесплатная выдача специальной одежды, обуви и </w:t>
      </w:r>
      <w:r w:rsidR="005F6CBA" w:rsidRPr="005F6CBA">
        <w:rPr>
          <w:sz w:val="28"/>
          <w:szCs w:val="28"/>
        </w:rPr>
        <w:t xml:space="preserve">            </w:t>
      </w:r>
      <w:r w:rsidRPr="005F6CBA">
        <w:rPr>
          <w:sz w:val="28"/>
          <w:szCs w:val="28"/>
        </w:rPr>
        <w:t>других средств индивидуальной защиты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463"/>
        <w:gridCol w:w="3218"/>
        <w:gridCol w:w="1743"/>
        <w:gridCol w:w="1985"/>
      </w:tblGrid>
      <w:tr w:rsidR="00611597" w:rsidRPr="002B0AC2" w:rsidTr="00611597">
        <w:tc>
          <w:tcPr>
            <w:tcW w:w="622" w:type="dxa"/>
          </w:tcPr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№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п/п</w:t>
            </w:r>
          </w:p>
        </w:tc>
        <w:tc>
          <w:tcPr>
            <w:tcW w:w="2463" w:type="dxa"/>
          </w:tcPr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Профессия,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или должность</w:t>
            </w:r>
          </w:p>
        </w:tc>
        <w:tc>
          <w:tcPr>
            <w:tcW w:w="3218" w:type="dxa"/>
          </w:tcPr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Наименование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спецодежды, </w:t>
            </w:r>
            <w:proofErr w:type="spellStart"/>
            <w:r w:rsidRPr="002B0AC2">
              <w:rPr>
                <w:sz w:val="22"/>
                <w:szCs w:val="22"/>
              </w:rPr>
              <w:t>спецобуви</w:t>
            </w:r>
            <w:proofErr w:type="spellEnd"/>
            <w:r w:rsidRPr="002B0AC2">
              <w:rPr>
                <w:sz w:val="22"/>
                <w:szCs w:val="22"/>
              </w:rPr>
              <w:t xml:space="preserve">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и других средств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индивидуальной защиты</w:t>
            </w:r>
          </w:p>
        </w:tc>
        <w:tc>
          <w:tcPr>
            <w:tcW w:w="1743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Норма выдачи </w:t>
            </w:r>
          </w:p>
        </w:tc>
        <w:tc>
          <w:tcPr>
            <w:tcW w:w="1985" w:type="dxa"/>
          </w:tcPr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Основание пред</w:t>
            </w:r>
            <w:r w:rsidRPr="002B0AC2">
              <w:rPr>
                <w:sz w:val="22"/>
                <w:szCs w:val="22"/>
              </w:rPr>
              <w:t>о</w:t>
            </w:r>
            <w:r w:rsidRPr="002B0AC2">
              <w:rPr>
                <w:sz w:val="22"/>
                <w:szCs w:val="22"/>
              </w:rPr>
              <w:t xml:space="preserve">ставления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(указать № и дату документа, утве</w:t>
            </w:r>
            <w:r w:rsidRPr="002B0AC2">
              <w:rPr>
                <w:sz w:val="22"/>
                <w:szCs w:val="22"/>
              </w:rPr>
              <w:t>р</w:t>
            </w:r>
            <w:r w:rsidRPr="002B0AC2">
              <w:rPr>
                <w:sz w:val="22"/>
                <w:szCs w:val="22"/>
              </w:rPr>
              <w:t>ждающего тип</w:t>
            </w:r>
            <w:r w:rsidRPr="002B0AC2">
              <w:rPr>
                <w:sz w:val="22"/>
                <w:szCs w:val="22"/>
              </w:rPr>
              <w:t>о</w:t>
            </w:r>
            <w:r w:rsidRPr="002B0AC2">
              <w:rPr>
                <w:sz w:val="22"/>
                <w:szCs w:val="22"/>
              </w:rPr>
              <w:t xml:space="preserve">вые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отраслевые но</w:t>
            </w:r>
            <w:r w:rsidRPr="002B0AC2">
              <w:rPr>
                <w:sz w:val="22"/>
                <w:szCs w:val="22"/>
              </w:rPr>
              <w:t>р</w:t>
            </w:r>
            <w:r w:rsidRPr="002B0AC2">
              <w:rPr>
                <w:sz w:val="22"/>
                <w:szCs w:val="22"/>
              </w:rPr>
              <w:t xml:space="preserve">мы, пункт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типовых отрасл</w:t>
            </w:r>
            <w:r w:rsidRPr="002B0AC2">
              <w:rPr>
                <w:sz w:val="22"/>
                <w:szCs w:val="22"/>
              </w:rPr>
              <w:t>е</w:t>
            </w:r>
            <w:r w:rsidRPr="002B0AC2">
              <w:rPr>
                <w:sz w:val="22"/>
                <w:szCs w:val="22"/>
              </w:rPr>
              <w:t>вых норм)</w:t>
            </w:r>
          </w:p>
        </w:tc>
      </w:tr>
      <w:tr w:rsidR="00611597" w:rsidRPr="002B0AC2" w:rsidTr="00611597">
        <w:tc>
          <w:tcPr>
            <w:tcW w:w="622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2</w:t>
            </w:r>
          </w:p>
        </w:tc>
        <w:tc>
          <w:tcPr>
            <w:tcW w:w="3218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5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1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Младший воспитатель ДОУ</w:t>
            </w:r>
          </w:p>
          <w:p w:rsidR="00611597" w:rsidRPr="00244A45" w:rsidRDefault="00611597" w:rsidP="00611597"/>
        </w:tc>
        <w:tc>
          <w:tcPr>
            <w:tcW w:w="3218" w:type="dxa"/>
          </w:tcPr>
          <w:p w:rsidR="00611597" w:rsidRPr="00244A45" w:rsidRDefault="00611597" w:rsidP="00611597">
            <w:r w:rsidRPr="00244A45">
              <w:t xml:space="preserve">Халат х\б, </w:t>
            </w:r>
          </w:p>
          <w:p w:rsidR="00611597" w:rsidRPr="00244A45" w:rsidRDefault="00611597" w:rsidP="00611597">
            <w:r w:rsidRPr="00244A45">
              <w:t>Перчатки резиновые</w:t>
            </w:r>
          </w:p>
          <w:p w:rsidR="00611597" w:rsidRPr="00244A45" w:rsidRDefault="00611597" w:rsidP="00611597">
            <w:r w:rsidRPr="00244A45">
              <w:t>Фартук, колпак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2 на 2года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2 пары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4 на 2года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2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Медицинская сестра ди</w:t>
            </w:r>
            <w:r w:rsidRPr="00244A45">
              <w:t>е</w:t>
            </w:r>
            <w:r w:rsidRPr="00244A45">
              <w:t>тическая</w:t>
            </w:r>
          </w:p>
        </w:tc>
        <w:tc>
          <w:tcPr>
            <w:tcW w:w="3218" w:type="dxa"/>
          </w:tcPr>
          <w:p w:rsidR="00611597" w:rsidRPr="00244A45" w:rsidRDefault="00611597" w:rsidP="00611597">
            <w:r w:rsidRPr="00244A45">
              <w:t>Халат хлопчатый</w:t>
            </w:r>
          </w:p>
          <w:p w:rsidR="00611597" w:rsidRPr="00244A45" w:rsidRDefault="00611597" w:rsidP="00611597">
            <w:r w:rsidRPr="00244A45">
              <w:t>Шапочка хлопчатая</w:t>
            </w:r>
          </w:p>
          <w:p w:rsidR="00611597" w:rsidRPr="00244A45" w:rsidRDefault="00611597" w:rsidP="00611597">
            <w:r w:rsidRPr="00244A45">
              <w:t>Перчатки резиновые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3шт.на 2 года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3шт.на 2 года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2пары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3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Кладовщик, подсобный рабочий</w:t>
            </w:r>
          </w:p>
        </w:tc>
        <w:tc>
          <w:tcPr>
            <w:tcW w:w="3218" w:type="dxa"/>
          </w:tcPr>
          <w:p w:rsidR="00611597" w:rsidRPr="00244A45" w:rsidRDefault="00611597" w:rsidP="00611597">
            <w:r w:rsidRPr="00244A45">
              <w:t>Халат хлопчатый</w:t>
            </w:r>
          </w:p>
          <w:p w:rsidR="00611597" w:rsidRPr="00244A45" w:rsidRDefault="00611597" w:rsidP="00611597">
            <w:r w:rsidRPr="00244A45">
              <w:t>Рукавицы комбинированные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3шт.на 2 года</w:t>
            </w:r>
          </w:p>
          <w:p w:rsidR="00611597" w:rsidRPr="00244A45" w:rsidRDefault="00611597" w:rsidP="00611597">
            <w:r w:rsidRPr="00244A45">
              <w:t xml:space="preserve">     4 пары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4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Повар,</w:t>
            </w:r>
          </w:p>
          <w:p w:rsidR="00611597" w:rsidRPr="00244A45" w:rsidRDefault="00611597" w:rsidP="00611597"/>
        </w:tc>
        <w:tc>
          <w:tcPr>
            <w:tcW w:w="3218" w:type="dxa"/>
          </w:tcPr>
          <w:p w:rsidR="00611597" w:rsidRPr="00244A45" w:rsidRDefault="00611597" w:rsidP="00611597">
            <w:r w:rsidRPr="00244A45">
              <w:t>Костюм хлопчатый, Колпак</w:t>
            </w:r>
          </w:p>
          <w:p w:rsidR="00611597" w:rsidRPr="00244A45" w:rsidRDefault="00611597" w:rsidP="00611597">
            <w:r w:rsidRPr="00244A45">
              <w:t>Фартук хлопчатый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4 на 2года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4 на 2 года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5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FC368E" w:rsidP="00611597">
            <w:r>
              <w:t>Машинист по стирке</w:t>
            </w:r>
            <w:r w:rsidR="00611597" w:rsidRPr="00244A45">
              <w:t xml:space="preserve"> и ремонту спецодежды</w:t>
            </w:r>
          </w:p>
        </w:tc>
        <w:tc>
          <w:tcPr>
            <w:tcW w:w="3218" w:type="dxa"/>
          </w:tcPr>
          <w:p w:rsidR="00611597" w:rsidRPr="00244A45" w:rsidRDefault="00611597" w:rsidP="00611597">
            <w:r w:rsidRPr="00244A45">
              <w:t>Халат хлопчатый</w:t>
            </w:r>
          </w:p>
          <w:p w:rsidR="00611597" w:rsidRPr="00244A45" w:rsidRDefault="00611597" w:rsidP="00611597">
            <w:r w:rsidRPr="00244A45">
              <w:t xml:space="preserve">Фартук х/б с нагрудником </w:t>
            </w:r>
          </w:p>
          <w:p w:rsidR="00611597" w:rsidRPr="00244A45" w:rsidRDefault="00611597" w:rsidP="00611597">
            <w:r w:rsidRPr="00244A45">
              <w:t xml:space="preserve">Галоши резиновые </w:t>
            </w:r>
          </w:p>
          <w:p w:rsidR="00611597" w:rsidRPr="00244A45" w:rsidRDefault="00611597" w:rsidP="00611597">
            <w:r w:rsidRPr="00244A45">
              <w:t>Рукавицы комбинированные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2шт.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2шт.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1пара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4пары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rPr>
          <w:trHeight w:val="163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6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 xml:space="preserve">Дворник </w:t>
            </w:r>
          </w:p>
        </w:tc>
        <w:tc>
          <w:tcPr>
            <w:tcW w:w="3218" w:type="dxa"/>
          </w:tcPr>
          <w:p w:rsidR="00611597" w:rsidRPr="00244A45" w:rsidRDefault="00611597" w:rsidP="00611597">
            <w:pPr>
              <w:jc w:val="both"/>
            </w:pPr>
            <w:r w:rsidRPr="00244A45">
              <w:t>Костюм для защиты от общих производственных загрязнений и механических воздействий</w:t>
            </w:r>
          </w:p>
          <w:p w:rsidR="00611597" w:rsidRPr="00244A45" w:rsidRDefault="00611597" w:rsidP="00611597">
            <w:pPr>
              <w:jc w:val="both"/>
            </w:pPr>
            <w:r w:rsidRPr="00244A45">
              <w:t>Фартук из полимерных матери</w:t>
            </w:r>
            <w:r w:rsidRPr="00244A45">
              <w:t>а</w:t>
            </w:r>
            <w:r w:rsidRPr="00244A45">
              <w:t>лов с нагрудником</w:t>
            </w:r>
          </w:p>
          <w:p w:rsidR="00611597" w:rsidRPr="00244A45" w:rsidRDefault="00611597" w:rsidP="00611597">
            <w:pPr>
              <w:jc w:val="both"/>
            </w:pPr>
            <w:r w:rsidRPr="00244A45">
              <w:t xml:space="preserve">Сапоги резиновые с защитным </w:t>
            </w:r>
            <w:proofErr w:type="spellStart"/>
            <w:r w:rsidRPr="00244A45">
              <w:t>подноском</w:t>
            </w:r>
            <w:proofErr w:type="spellEnd"/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1 шт.</w:t>
            </w:r>
          </w:p>
          <w:p w:rsidR="00611597" w:rsidRDefault="00611597" w:rsidP="00611597">
            <w:pPr>
              <w:jc w:val="center"/>
            </w:pP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2 шт.</w:t>
            </w: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1 пара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rPr>
          <w:trHeight w:val="22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7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Уборщик служебных п</w:t>
            </w:r>
            <w:r w:rsidRPr="00244A45">
              <w:t>о</w:t>
            </w:r>
            <w:r w:rsidRPr="00244A45">
              <w:t>мещений</w:t>
            </w:r>
          </w:p>
        </w:tc>
        <w:tc>
          <w:tcPr>
            <w:tcW w:w="3218" w:type="dxa"/>
          </w:tcPr>
          <w:p w:rsidR="00611597" w:rsidRPr="00244A45" w:rsidRDefault="00611597" w:rsidP="00611597">
            <w:pPr>
              <w:jc w:val="both"/>
            </w:pPr>
            <w:r w:rsidRPr="00244A45">
              <w:t>Костюм для защиты от общих производственных загрязнений и механических воздействий или</w:t>
            </w:r>
          </w:p>
          <w:p w:rsidR="00611597" w:rsidRPr="00244A45" w:rsidRDefault="00611597" w:rsidP="00611597">
            <w:pPr>
              <w:jc w:val="both"/>
            </w:pPr>
            <w:r w:rsidRPr="00244A45">
              <w:t>Халат для защиты от общих пр</w:t>
            </w:r>
            <w:r w:rsidRPr="00244A45">
              <w:t>о</w:t>
            </w:r>
            <w:r w:rsidRPr="00244A45">
              <w:t>изводственных загрязнений и м</w:t>
            </w:r>
            <w:r w:rsidRPr="00244A45">
              <w:t>е</w:t>
            </w:r>
            <w:r w:rsidRPr="00244A45">
              <w:t>ханических воздействий</w:t>
            </w:r>
          </w:p>
          <w:p w:rsidR="00611597" w:rsidRPr="00244A45" w:rsidRDefault="00611597" w:rsidP="00611597">
            <w:pPr>
              <w:jc w:val="both"/>
            </w:pPr>
            <w:r w:rsidRPr="00244A45">
              <w:t>Перчатки с полимерным покрыт</w:t>
            </w:r>
            <w:r w:rsidRPr="00244A45">
              <w:t>и</w:t>
            </w:r>
            <w:r w:rsidRPr="00244A45">
              <w:t>ем</w:t>
            </w:r>
          </w:p>
          <w:p w:rsidR="00611597" w:rsidRPr="00244A45" w:rsidRDefault="00611597" w:rsidP="00611597">
            <w:pPr>
              <w:jc w:val="both"/>
            </w:pPr>
            <w:r w:rsidRPr="00244A45">
              <w:t>Перчатки резиновые или из пол</w:t>
            </w:r>
            <w:r w:rsidRPr="00244A45">
              <w:t>и</w:t>
            </w:r>
            <w:r w:rsidRPr="00244A45">
              <w:t>мерных материалов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1 шт.</w:t>
            </w:r>
          </w:p>
          <w:p w:rsidR="00611597" w:rsidRDefault="00611597" w:rsidP="00611597">
            <w:pPr>
              <w:jc w:val="center"/>
            </w:pP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1 шт.</w:t>
            </w:r>
          </w:p>
          <w:p w:rsidR="00611597" w:rsidRDefault="00611597" w:rsidP="00611597">
            <w:pPr>
              <w:jc w:val="center"/>
            </w:pP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6 пар</w:t>
            </w: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12 пар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</w:tbl>
    <w:p w:rsidR="00FC368E" w:rsidRDefault="00FC368E" w:rsidP="005F6CBA">
      <w:pPr>
        <w:rPr>
          <w:sz w:val="28"/>
          <w:szCs w:val="28"/>
        </w:rPr>
      </w:pPr>
    </w:p>
    <w:p w:rsidR="00FC368E" w:rsidRDefault="00FC368E" w:rsidP="00611597">
      <w:pPr>
        <w:jc w:val="center"/>
        <w:rPr>
          <w:sz w:val="28"/>
          <w:szCs w:val="28"/>
        </w:rPr>
      </w:pPr>
    </w:p>
    <w:p w:rsidR="00FC368E" w:rsidRDefault="00FC368E" w:rsidP="00611597">
      <w:pPr>
        <w:jc w:val="center"/>
        <w:rPr>
          <w:sz w:val="28"/>
          <w:szCs w:val="28"/>
        </w:rPr>
      </w:pPr>
    </w:p>
    <w:p w:rsidR="00611597" w:rsidRDefault="00611597" w:rsidP="005F6CBA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F6CBA">
        <w:rPr>
          <w:sz w:val="28"/>
          <w:szCs w:val="28"/>
        </w:rPr>
        <w:t xml:space="preserve">             </w:t>
      </w:r>
      <w:r w:rsidRPr="002B0AC2">
        <w:rPr>
          <w:sz w:val="28"/>
          <w:szCs w:val="28"/>
        </w:rPr>
        <w:t>дет</w:t>
      </w:r>
      <w:r w:rsidR="00FC368E">
        <w:rPr>
          <w:sz w:val="28"/>
          <w:szCs w:val="28"/>
        </w:rPr>
        <w:t xml:space="preserve">ский сад комбинированного вида № 34 поселка городского типа </w:t>
      </w:r>
      <w:r w:rsidR="005F6CBA">
        <w:rPr>
          <w:sz w:val="28"/>
          <w:szCs w:val="28"/>
        </w:rPr>
        <w:t xml:space="preserve">               </w:t>
      </w:r>
      <w:r w:rsidR="00FC368E">
        <w:rPr>
          <w:sz w:val="28"/>
          <w:szCs w:val="28"/>
        </w:rPr>
        <w:t>Афип</w:t>
      </w:r>
      <w:r w:rsidRPr="002B0AC2">
        <w:rPr>
          <w:sz w:val="28"/>
          <w:szCs w:val="28"/>
        </w:rPr>
        <w:t>ского</w:t>
      </w:r>
      <w:r w:rsidR="005F6CBA">
        <w:rPr>
          <w:sz w:val="28"/>
          <w:szCs w:val="28"/>
        </w:rPr>
        <w:t xml:space="preserve"> </w:t>
      </w:r>
      <w:r w:rsidRPr="002B0AC2">
        <w:rPr>
          <w:sz w:val="28"/>
          <w:szCs w:val="28"/>
        </w:rPr>
        <w:t>муниципального образования Северский район</w:t>
      </w:r>
    </w:p>
    <w:p w:rsidR="00611597" w:rsidRDefault="00611597" w:rsidP="00611597">
      <w:pPr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</w:t>
      </w:r>
      <w:r w:rsidR="00C11067">
        <w:rPr>
          <w:sz w:val="28"/>
          <w:szCs w:val="28"/>
        </w:rPr>
        <w:t xml:space="preserve"> </w:t>
      </w:r>
      <w:r w:rsidR="00611597">
        <w:rPr>
          <w:sz w:val="28"/>
          <w:szCs w:val="28"/>
        </w:rPr>
        <w:t>7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>Согласовано:                                                       Утверждаю:</w:t>
      </w:r>
    </w:p>
    <w:p w:rsidR="00611597" w:rsidRPr="002B0AC2" w:rsidRDefault="00611597" w:rsidP="00611597">
      <w:pPr>
        <w:ind w:left="5387" w:right="-568" w:hanging="5387"/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          </w:t>
      </w:r>
      <w:r>
        <w:rPr>
          <w:sz w:val="28"/>
          <w:szCs w:val="28"/>
        </w:rPr>
        <w:t xml:space="preserve">   </w:t>
      </w:r>
      <w:r w:rsidR="00FC368E">
        <w:rPr>
          <w:sz w:val="28"/>
          <w:szCs w:val="28"/>
        </w:rPr>
        <w:t xml:space="preserve">   Заведующий МБДОУ ДС КВ № 34</w:t>
      </w:r>
    </w:p>
    <w:p w:rsidR="00611597" w:rsidRPr="002B0AC2" w:rsidRDefault="00611597" w:rsidP="00611597">
      <w:pPr>
        <w:ind w:left="5387" w:right="-568" w:hanging="5387"/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</w:t>
      </w:r>
      <w:r w:rsidR="00FC368E">
        <w:rPr>
          <w:sz w:val="28"/>
          <w:szCs w:val="28"/>
        </w:rPr>
        <w:t xml:space="preserve">                         </w:t>
      </w:r>
      <w:proofErr w:type="spellStart"/>
      <w:r w:rsidR="00FC368E">
        <w:rPr>
          <w:sz w:val="28"/>
          <w:szCs w:val="28"/>
        </w:rPr>
        <w:t>пгт</w:t>
      </w:r>
      <w:proofErr w:type="spellEnd"/>
      <w:r w:rsidR="00FC368E">
        <w:rPr>
          <w:sz w:val="28"/>
          <w:szCs w:val="28"/>
        </w:rPr>
        <w:t xml:space="preserve"> Афип</w:t>
      </w:r>
      <w:r w:rsidRPr="002B0AC2">
        <w:rPr>
          <w:sz w:val="28"/>
          <w:szCs w:val="28"/>
        </w:rPr>
        <w:t>ского МО Северский район</w:t>
      </w:r>
    </w:p>
    <w:p w:rsidR="00611597" w:rsidRPr="002B0AC2" w:rsidRDefault="00FC368E" w:rsidP="00611597">
      <w:pPr>
        <w:rPr>
          <w:sz w:val="28"/>
          <w:szCs w:val="28"/>
        </w:rPr>
      </w:pPr>
      <w:r>
        <w:rPr>
          <w:sz w:val="28"/>
          <w:szCs w:val="28"/>
        </w:rPr>
        <w:t>________Т.С.</w:t>
      </w:r>
      <w:r w:rsidR="005F6CBA">
        <w:rPr>
          <w:sz w:val="28"/>
          <w:szCs w:val="28"/>
        </w:rPr>
        <w:t xml:space="preserve"> </w:t>
      </w:r>
      <w:r>
        <w:rPr>
          <w:sz w:val="28"/>
          <w:szCs w:val="28"/>
        </w:rPr>
        <w:t>Аванесова</w:t>
      </w:r>
      <w:r w:rsidR="00611597" w:rsidRPr="002B0AC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__________ С.И.</w:t>
      </w:r>
      <w:r w:rsidR="005F6C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                      </w:t>
      </w:r>
    </w:p>
    <w:p w:rsidR="00611597" w:rsidRPr="002B0AC2" w:rsidRDefault="00611597" w:rsidP="00611597">
      <w:pPr>
        <w:rPr>
          <w:b/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</w:t>
      </w:r>
      <w:r w:rsidRPr="002B0AC2">
        <w:rPr>
          <w:sz w:val="28"/>
          <w:szCs w:val="28"/>
        </w:rPr>
        <w:tab/>
        <w:t xml:space="preserve">             </w:t>
      </w:r>
      <w:r w:rsidRPr="002B0AC2">
        <w:rPr>
          <w:b/>
          <w:sz w:val="36"/>
          <w:szCs w:val="28"/>
        </w:rPr>
        <w:t>П</w:t>
      </w:r>
      <w:r w:rsidRPr="002B0AC2">
        <w:rPr>
          <w:b/>
          <w:sz w:val="28"/>
          <w:szCs w:val="28"/>
        </w:rPr>
        <w:t xml:space="preserve"> Е Р Е Ч Е Н Ь  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профессий и должностей, которым за работу, связанную с загрязнением рук, установлена бесплатная выдача смывающих и обезвреживающие средства</w:t>
      </w:r>
    </w:p>
    <w:p w:rsidR="00611597" w:rsidRPr="002B0AC2" w:rsidRDefault="00611597" w:rsidP="00611597">
      <w:pPr>
        <w:rPr>
          <w:sz w:val="28"/>
          <w:szCs w:val="2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84"/>
        <w:gridCol w:w="1731"/>
        <w:gridCol w:w="1715"/>
        <w:gridCol w:w="2203"/>
        <w:gridCol w:w="2328"/>
      </w:tblGrid>
      <w:tr w:rsidR="00611597" w:rsidRPr="002B0AC2" w:rsidTr="00611597">
        <w:tc>
          <w:tcPr>
            <w:tcW w:w="540" w:type="dxa"/>
          </w:tcPr>
          <w:p w:rsidR="00611597" w:rsidRPr="002B0AC2" w:rsidRDefault="00611597" w:rsidP="00611597">
            <w:r w:rsidRPr="002B0AC2">
              <w:t>№</w:t>
            </w:r>
          </w:p>
          <w:p w:rsidR="00611597" w:rsidRPr="002B0AC2" w:rsidRDefault="00611597" w:rsidP="00611597">
            <w:r w:rsidRPr="002B0AC2">
              <w:t>п/п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>Профессия,</w:t>
            </w:r>
          </w:p>
          <w:p w:rsidR="00611597" w:rsidRPr="002B0AC2" w:rsidRDefault="00611597" w:rsidP="00611597">
            <w:r w:rsidRPr="002B0AC2">
              <w:t>должность</w:t>
            </w:r>
          </w:p>
        </w:tc>
        <w:tc>
          <w:tcPr>
            <w:tcW w:w="1731" w:type="dxa"/>
          </w:tcPr>
          <w:p w:rsidR="00611597" w:rsidRPr="002B0AC2" w:rsidRDefault="00611597" w:rsidP="00611597">
            <w:r w:rsidRPr="002B0AC2">
              <w:t>Наименование структурного подразделения</w:t>
            </w:r>
          </w:p>
        </w:tc>
        <w:tc>
          <w:tcPr>
            <w:tcW w:w="1715" w:type="dxa"/>
          </w:tcPr>
          <w:p w:rsidR="00611597" w:rsidRPr="002B0AC2" w:rsidRDefault="00611597" w:rsidP="00611597">
            <w:r w:rsidRPr="002B0AC2">
              <w:t xml:space="preserve">Наименование работ и </w:t>
            </w:r>
            <w:proofErr w:type="spellStart"/>
            <w:r w:rsidRPr="002B0AC2">
              <w:t>произ-водственных</w:t>
            </w:r>
            <w:proofErr w:type="spellEnd"/>
            <w:r w:rsidRPr="002B0AC2">
              <w:t xml:space="preserve"> факторов</w:t>
            </w:r>
          </w:p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Вид смывающего</w:t>
            </w:r>
          </w:p>
          <w:p w:rsidR="00611597" w:rsidRPr="002B0AC2" w:rsidRDefault="00611597" w:rsidP="00611597">
            <w:pPr>
              <w:jc w:val="center"/>
            </w:pPr>
            <w:r w:rsidRPr="002B0AC2">
              <w:t xml:space="preserve">и (или) </w:t>
            </w:r>
          </w:p>
          <w:p w:rsidR="00611597" w:rsidRPr="002B0AC2" w:rsidRDefault="00611597" w:rsidP="00611597">
            <w:pPr>
              <w:jc w:val="center"/>
            </w:pPr>
            <w:r w:rsidRPr="002B0AC2">
              <w:t>обезвреживающего средства</w:t>
            </w:r>
          </w:p>
        </w:tc>
        <w:tc>
          <w:tcPr>
            <w:tcW w:w="2328" w:type="dxa"/>
          </w:tcPr>
          <w:p w:rsidR="00611597" w:rsidRPr="002B0AC2" w:rsidRDefault="00611597" w:rsidP="00611597">
            <w:pPr>
              <w:jc w:val="center"/>
            </w:pPr>
            <w:r w:rsidRPr="002B0AC2">
              <w:t>Норма выдачи на 1 р</w:t>
            </w:r>
            <w:r w:rsidRPr="002B0AC2">
              <w:t>а</w:t>
            </w:r>
            <w:r w:rsidRPr="002B0AC2">
              <w:t xml:space="preserve">ботника месяц </w:t>
            </w:r>
          </w:p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 xml:space="preserve">Младший воспитатель 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>
            <w:r w:rsidRPr="002B0AC2">
              <w:t xml:space="preserve">       </w:t>
            </w:r>
          </w:p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 xml:space="preserve">Повар 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/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3.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>Машинист по стирке белья и ремонту спе</w:t>
            </w:r>
            <w:r w:rsidRPr="002B0AC2">
              <w:t>ц</w:t>
            </w:r>
            <w:r w:rsidRPr="002B0AC2">
              <w:t>одежды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 xml:space="preserve">Мыло </w:t>
            </w:r>
          </w:p>
          <w:p w:rsidR="00611597" w:rsidRPr="002B0AC2" w:rsidRDefault="00611597" w:rsidP="00611597">
            <w:pPr>
              <w:jc w:val="center"/>
            </w:pPr>
            <w:r w:rsidRPr="002B0AC2">
              <w:t>или жидкие моющие средства в дозиру</w:t>
            </w:r>
            <w:r w:rsidRPr="002B0AC2">
              <w:t>ю</w:t>
            </w:r>
            <w:r w:rsidRPr="002B0AC2">
              <w:t>щих устройствах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>
            <w:r w:rsidRPr="002B0AC2">
              <w:t xml:space="preserve">       </w:t>
            </w:r>
          </w:p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4.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 xml:space="preserve">Дворник 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/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5.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 xml:space="preserve">Кладовщик 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>
            <w:r w:rsidRPr="002B0AC2">
              <w:t xml:space="preserve">       </w:t>
            </w:r>
          </w:p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6.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>Уборщик служебных помещений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>
            <w:r w:rsidRPr="002B0AC2">
              <w:t xml:space="preserve">       </w:t>
            </w:r>
          </w:p>
        </w:tc>
      </w:tr>
    </w:tbl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Default="00611597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Pr="002B0AC2" w:rsidRDefault="00BF662F" w:rsidP="00611597">
      <w:pPr>
        <w:jc w:val="right"/>
        <w:rPr>
          <w:sz w:val="28"/>
          <w:szCs w:val="28"/>
        </w:rPr>
      </w:pPr>
    </w:p>
    <w:p w:rsidR="005F6CBA" w:rsidRDefault="005F6CBA" w:rsidP="00611597">
      <w:pPr>
        <w:jc w:val="center"/>
        <w:rPr>
          <w:sz w:val="28"/>
          <w:szCs w:val="28"/>
        </w:rPr>
      </w:pPr>
    </w:p>
    <w:p w:rsidR="005F6CBA" w:rsidRDefault="005F6CBA" w:rsidP="00611597">
      <w:pPr>
        <w:jc w:val="center"/>
        <w:rPr>
          <w:sz w:val="28"/>
          <w:szCs w:val="28"/>
        </w:rPr>
      </w:pPr>
    </w:p>
    <w:p w:rsidR="00611597" w:rsidRPr="002B0AC2" w:rsidRDefault="00611597" w:rsidP="005F6CBA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F6CBA">
        <w:rPr>
          <w:sz w:val="28"/>
          <w:szCs w:val="28"/>
        </w:rPr>
        <w:t xml:space="preserve">               </w:t>
      </w:r>
      <w:r w:rsidRPr="002B0AC2">
        <w:rPr>
          <w:sz w:val="28"/>
          <w:szCs w:val="28"/>
        </w:rPr>
        <w:t>дет</w:t>
      </w:r>
      <w:r w:rsidR="00FC368E">
        <w:rPr>
          <w:sz w:val="28"/>
          <w:szCs w:val="28"/>
        </w:rPr>
        <w:t xml:space="preserve">ский сад комбинированного вида № 34 поселка городского типа </w:t>
      </w:r>
      <w:r w:rsidR="005F6CBA">
        <w:rPr>
          <w:sz w:val="28"/>
          <w:szCs w:val="28"/>
        </w:rPr>
        <w:t xml:space="preserve">             </w:t>
      </w:r>
      <w:r w:rsidR="00FC368E">
        <w:rPr>
          <w:sz w:val="28"/>
          <w:szCs w:val="28"/>
        </w:rPr>
        <w:t>Афип</w:t>
      </w:r>
      <w:r w:rsidRPr="002B0AC2">
        <w:rPr>
          <w:sz w:val="28"/>
          <w:szCs w:val="28"/>
        </w:rPr>
        <w:t>ского</w:t>
      </w:r>
      <w:r w:rsidR="005F6CBA">
        <w:rPr>
          <w:sz w:val="28"/>
          <w:szCs w:val="28"/>
        </w:rPr>
        <w:t xml:space="preserve"> </w:t>
      </w:r>
      <w:r w:rsidRPr="002B0AC2">
        <w:rPr>
          <w:sz w:val="28"/>
          <w:szCs w:val="28"/>
        </w:rPr>
        <w:t>муниципального образования Северский район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 </w:t>
      </w:r>
      <w:r w:rsidR="00611597">
        <w:rPr>
          <w:sz w:val="28"/>
          <w:szCs w:val="28"/>
        </w:rPr>
        <w:t>8</w:t>
      </w:r>
      <w:r w:rsidR="00611597" w:rsidRPr="002B0AC2">
        <w:rPr>
          <w:sz w:val="28"/>
          <w:szCs w:val="28"/>
        </w:rPr>
        <w:t xml:space="preserve"> 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>Согласовано:                                                          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      </w:t>
      </w:r>
      <w:r w:rsidR="00FC368E">
        <w:rPr>
          <w:sz w:val="28"/>
          <w:szCs w:val="28"/>
        </w:rPr>
        <w:t xml:space="preserve">           Заведующий МБДОУ ДС КВ № 34</w:t>
      </w:r>
    </w:p>
    <w:p w:rsidR="00611597" w:rsidRPr="002B0AC2" w:rsidRDefault="00FC368E" w:rsidP="00611597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Т.С.Аванесова</w:t>
      </w:r>
      <w:proofErr w:type="spellEnd"/>
      <w:r w:rsidR="00611597" w:rsidRPr="002B0AC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__________   С.И.</w:t>
      </w:r>
      <w:r w:rsidR="005F6C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32"/>
          <w:szCs w:val="28"/>
        </w:rPr>
      </w:pPr>
      <w:r w:rsidRPr="002B0AC2">
        <w:rPr>
          <w:sz w:val="32"/>
          <w:szCs w:val="28"/>
        </w:rPr>
        <w:t>Перечень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профессий и должностей с вредными и (или) опасными условиями труда, р</w:t>
      </w:r>
      <w:r w:rsidRPr="002B0AC2">
        <w:rPr>
          <w:sz w:val="28"/>
          <w:szCs w:val="28"/>
        </w:rPr>
        <w:t>а</w:t>
      </w:r>
      <w:r w:rsidRPr="002B0AC2">
        <w:rPr>
          <w:sz w:val="28"/>
          <w:szCs w:val="28"/>
        </w:rPr>
        <w:t>бота в которых дает право на досрочное пенсионное обеспечение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36"/>
        <w:gridCol w:w="3972"/>
      </w:tblGrid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Профессия, должность</w:t>
            </w:r>
          </w:p>
        </w:tc>
        <w:tc>
          <w:tcPr>
            <w:tcW w:w="3972" w:type="dxa"/>
          </w:tcPr>
          <w:p w:rsidR="00611597" w:rsidRPr="002B0AC2" w:rsidRDefault="00611597" w:rsidP="00611597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2B0AC2">
              <w:rPr>
                <w:spacing w:val="-12"/>
                <w:sz w:val="28"/>
                <w:szCs w:val="28"/>
              </w:rPr>
              <w:t xml:space="preserve">Основание </w:t>
            </w:r>
          </w:p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pacing w:val="-12"/>
                <w:sz w:val="28"/>
                <w:szCs w:val="28"/>
              </w:rPr>
              <w:t>предоставления</w:t>
            </w: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3</w:t>
            </w: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972" w:type="dxa"/>
            <w:vMerge w:val="restart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64022F">
              <w:rPr>
                <w:sz w:val="28"/>
                <w:szCs w:val="28"/>
              </w:rPr>
              <w:t xml:space="preserve">28.12.2013 № 400-ФЗ «О </w:t>
            </w:r>
            <w:r w:rsidRPr="00643A0C">
              <w:rPr>
                <w:sz w:val="28"/>
                <w:szCs w:val="28"/>
              </w:rPr>
              <w:t>стр</w:t>
            </w:r>
            <w:r w:rsidRPr="00643A0C">
              <w:rPr>
                <w:sz w:val="28"/>
                <w:szCs w:val="28"/>
              </w:rPr>
              <w:t>а</w:t>
            </w:r>
            <w:r w:rsidRPr="00643A0C">
              <w:rPr>
                <w:sz w:val="28"/>
                <w:szCs w:val="28"/>
              </w:rPr>
              <w:t>ховых пенсиях»</w:t>
            </w: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972" w:type="dxa"/>
            <w:vMerge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3</w:t>
            </w:r>
            <w:r w:rsidR="0013570C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72" w:type="dxa"/>
            <w:vMerge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4</w:t>
            </w:r>
            <w:r w:rsidR="0013570C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3972" w:type="dxa"/>
            <w:vMerge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</w:tc>
      </w:tr>
      <w:tr w:rsidR="0013570C" w:rsidRPr="002B0AC2" w:rsidTr="00611597">
        <w:tc>
          <w:tcPr>
            <w:tcW w:w="647" w:type="dxa"/>
          </w:tcPr>
          <w:p w:rsidR="0013570C" w:rsidRPr="002B0AC2" w:rsidRDefault="0013570C" w:rsidP="0061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:rsidR="0013570C" w:rsidRPr="002B0AC2" w:rsidRDefault="0013570C" w:rsidP="0061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972" w:type="dxa"/>
          </w:tcPr>
          <w:p w:rsidR="0013570C" w:rsidRPr="002B0AC2" w:rsidRDefault="0013570C" w:rsidP="006115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  <w:sectPr w:rsidR="00611597" w:rsidRPr="002B0AC2" w:rsidSect="005F6CBA">
          <w:footnotePr>
            <w:pos w:val="beneathText"/>
          </w:footnotePr>
          <w:pgSz w:w="11905" w:h="16837"/>
          <w:pgMar w:top="142" w:right="851" w:bottom="1134" w:left="1701" w:header="720" w:footer="544" w:gutter="0"/>
          <w:cols w:space="720"/>
          <w:docGrid w:linePitch="360"/>
        </w:sectPr>
      </w:pPr>
    </w:p>
    <w:p w:rsidR="00611597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lastRenderedPageBreak/>
        <w:t>Муниципальное бюджетное дошкольное образовательное учрежде</w:t>
      </w:r>
      <w:r w:rsidR="0013570C">
        <w:rPr>
          <w:sz w:val="28"/>
          <w:szCs w:val="28"/>
        </w:rPr>
        <w:t>ние детский сад комбинированного вида № 34</w:t>
      </w:r>
      <w:r w:rsidRPr="002B0AC2">
        <w:rPr>
          <w:sz w:val="28"/>
          <w:szCs w:val="28"/>
        </w:rPr>
        <w:t xml:space="preserve"> поселка городского ти</w:t>
      </w:r>
      <w:r w:rsidR="0013570C">
        <w:rPr>
          <w:sz w:val="28"/>
          <w:szCs w:val="28"/>
        </w:rPr>
        <w:t>па Афипс</w:t>
      </w:r>
      <w:r w:rsidRPr="002B0AC2">
        <w:rPr>
          <w:sz w:val="28"/>
          <w:szCs w:val="28"/>
        </w:rPr>
        <w:t>кого муниципального образования Северский район</w:t>
      </w:r>
    </w:p>
    <w:p w:rsidR="00C11067" w:rsidRPr="002B0AC2" w:rsidRDefault="00C11067" w:rsidP="00611597">
      <w:pPr>
        <w:jc w:val="center"/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 </w:t>
      </w:r>
      <w:r w:rsidR="00611597">
        <w:rPr>
          <w:sz w:val="28"/>
          <w:szCs w:val="28"/>
        </w:rPr>
        <w:t>9</w:t>
      </w:r>
      <w:r w:rsidR="00611597" w:rsidRPr="002B0AC2">
        <w:rPr>
          <w:sz w:val="28"/>
          <w:szCs w:val="28"/>
        </w:rPr>
        <w:t xml:space="preserve"> 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Согласовано:                                                                                                           </w:t>
      </w:r>
      <w:r w:rsidR="005F6CBA">
        <w:rPr>
          <w:sz w:val="28"/>
          <w:szCs w:val="28"/>
        </w:rPr>
        <w:t xml:space="preserve"> </w:t>
      </w:r>
      <w:r w:rsidRPr="002B0AC2">
        <w:rPr>
          <w:sz w:val="28"/>
          <w:szCs w:val="28"/>
        </w:rPr>
        <w:t xml:space="preserve"> 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                                                        </w:t>
      </w:r>
      <w:r w:rsidR="0013570C">
        <w:rPr>
          <w:sz w:val="28"/>
          <w:szCs w:val="28"/>
        </w:rPr>
        <w:t xml:space="preserve">           </w:t>
      </w:r>
      <w:r w:rsidR="005F6CBA">
        <w:rPr>
          <w:sz w:val="28"/>
          <w:szCs w:val="28"/>
        </w:rPr>
        <w:t xml:space="preserve">    </w:t>
      </w:r>
      <w:r w:rsidR="0013570C">
        <w:rPr>
          <w:sz w:val="28"/>
          <w:szCs w:val="28"/>
        </w:rPr>
        <w:t>Заведующий МБДОУ ДС КВ № 34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                                                     </w:t>
      </w:r>
      <w:r w:rsidR="0013570C">
        <w:rPr>
          <w:sz w:val="28"/>
          <w:szCs w:val="28"/>
        </w:rPr>
        <w:t xml:space="preserve">                         </w:t>
      </w:r>
      <w:proofErr w:type="spellStart"/>
      <w:r w:rsidR="0013570C">
        <w:rPr>
          <w:sz w:val="28"/>
          <w:szCs w:val="28"/>
        </w:rPr>
        <w:t>пгт</w:t>
      </w:r>
      <w:proofErr w:type="spellEnd"/>
      <w:r w:rsidR="0013570C">
        <w:rPr>
          <w:sz w:val="28"/>
          <w:szCs w:val="28"/>
        </w:rPr>
        <w:t xml:space="preserve"> Афип</w:t>
      </w:r>
      <w:r w:rsidRPr="002B0AC2">
        <w:rPr>
          <w:sz w:val="28"/>
          <w:szCs w:val="28"/>
        </w:rPr>
        <w:t>ского МО Северский район</w:t>
      </w:r>
    </w:p>
    <w:p w:rsidR="00611597" w:rsidRPr="002B0AC2" w:rsidRDefault="0013570C" w:rsidP="00611597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Т.С.Аванесова</w:t>
      </w:r>
      <w:proofErr w:type="spellEnd"/>
      <w:r w:rsidR="00611597" w:rsidRPr="002B0AC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__________ </w:t>
      </w:r>
      <w:proofErr w:type="spellStart"/>
      <w:r>
        <w:rPr>
          <w:sz w:val="28"/>
          <w:szCs w:val="28"/>
        </w:rPr>
        <w:t>С.И.Коробкова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Перечень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профессий работников, подлежащих предварительным (при поступлении на работу) и периодическим медицинским осмотрам в соответствии со ст.213 ТК РФ. </w:t>
      </w:r>
    </w:p>
    <w:p w:rsidR="00611597" w:rsidRPr="002B0AC2" w:rsidRDefault="00611597" w:rsidP="00611597">
      <w:pPr>
        <w:ind w:right="-190"/>
        <w:rPr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2"/>
        <w:gridCol w:w="2127"/>
        <w:gridCol w:w="4252"/>
        <w:gridCol w:w="1418"/>
        <w:gridCol w:w="1559"/>
        <w:gridCol w:w="1134"/>
        <w:gridCol w:w="1559"/>
      </w:tblGrid>
      <w:tr w:rsidR="00611597" w:rsidRPr="002B0AC2" w:rsidTr="00611597">
        <w:tc>
          <w:tcPr>
            <w:tcW w:w="709" w:type="dxa"/>
            <w:vMerge w:val="restart"/>
          </w:tcPr>
          <w:p w:rsidR="00611597" w:rsidRPr="002B0AC2" w:rsidRDefault="00611597" w:rsidP="00611597">
            <w:r w:rsidRPr="002B0AC2">
              <w:t>№</w:t>
            </w:r>
          </w:p>
        </w:tc>
        <w:tc>
          <w:tcPr>
            <w:tcW w:w="1842" w:type="dxa"/>
            <w:vMerge w:val="restart"/>
          </w:tcPr>
          <w:p w:rsidR="00611597" w:rsidRPr="002B0AC2" w:rsidRDefault="00611597" w:rsidP="00611597">
            <w:r w:rsidRPr="002B0AC2">
              <w:t>Наименование участка, цеха, о</w:t>
            </w:r>
            <w:r w:rsidRPr="002B0AC2">
              <w:t>т</w:t>
            </w:r>
            <w:r w:rsidRPr="002B0AC2">
              <w:t>дела</w:t>
            </w:r>
          </w:p>
        </w:tc>
        <w:tc>
          <w:tcPr>
            <w:tcW w:w="2127" w:type="dxa"/>
            <w:vMerge w:val="restart"/>
          </w:tcPr>
          <w:p w:rsidR="00611597" w:rsidRPr="002B0AC2" w:rsidRDefault="00611597" w:rsidP="00611597">
            <w:r w:rsidRPr="002B0AC2">
              <w:t>Профессии</w:t>
            </w:r>
          </w:p>
        </w:tc>
        <w:tc>
          <w:tcPr>
            <w:tcW w:w="4252" w:type="dxa"/>
            <w:vMerge w:val="restart"/>
          </w:tcPr>
          <w:p w:rsidR="00611597" w:rsidRPr="002B0AC2" w:rsidRDefault="00611597" w:rsidP="00611597">
            <w:r w:rsidRPr="002B0AC2">
              <w:t>Вредные работы и опасные производственные факторы.</w:t>
            </w:r>
          </w:p>
        </w:tc>
        <w:tc>
          <w:tcPr>
            <w:tcW w:w="2977" w:type="dxa"/>
            <w:gridSpan w:val="2"/>
          </w:tcPr>
          <w:p w:rsidR="00611597" w:rsidRPr="002B0AC2" w:rsidRDefault="00611597" w:rsidP="00611597">
            <w:r w:rsidRPr="002B0AC2">
              <w:t xml:space="preserve">Периодичность осмотра </w:t>
            </w:r>
          </w:p>
        </w:tc>
        <w:tc>
          <w:tcPr>
            <w:tcW w:w="2693" w:type="dxa"/>
            <w:gridSpan w:val="2"/>
          </w:tcPr>
          <w:p w:rsidR="00611597" w:rsidRPr="002B0AC2" w:rsidRDefault="00611597" w:rsidP="00611597">
            <w:pPr>
              <w:ind w:right="-108"/>
            </w:pPr>
            <w:r w:rsidRPr="002B0AC2">
              <w:t>Кол-во лиц, подлежащих м</w:t>
            </w:r>
            <w:r w:rsidRPr="002B0AC2">
              <w:t>е</w:t>
            </w:r>
            <w:r w:rsidRPr="002B0AC2">
              <w:t>досмотру</w:t>
            </w:r>
          </w:p>
        </w:tc>
      </w:tr>
      <w:tr w:rsidR="00611597" w:rsidRPr="002B0AC2" w:rsidTr="00611597">
        <w:trPr>
          <w:trHeight w:val="820"/>
        </w:trPr>
        <w:tc>
          <w:tcPr>
            <w:tcW w:w="709" w:type="dxa"/>
            <w:vMerge/>
          </w:tcPr>
          <w:p w:rsidR="00611597" w:rsidRPr="002B0AC2" w:rsidRDefault="00611597" w:rsidP="00611597"/>
        </w:tc>
        <w:tc>
          <w:tcPr>
            <w:tcW w:w="1842" w:type="dxa"/>
            <w:vMerge/>
          </w:tcPr>
          <w:p w:rsidR="00611597" w:rsidRPr="002B0AC2" w:rsidRDefault="00611597" w:rsidP="00611597"/>
        </w:tc>
        <w:tc>
          <w:tcPr>
            <w:tcW w:w="2127" w:type="dxa"/>
            <w:vMerge/>
          </w:tcPr>
          <w:p w:rsidR="00611597" w:rsidRPr="002B0AC2" w:rsidRDefault="00611597" w:rsidP="00611597"/>
        </w:tc>
        <w:tc>
          <w:tcPr>
            <w:tcW w:w="4252" w:type="dxa"/>
            <w:vMerge/>
          </w:tcPr>
          <w:p w:rsidR="00611597" w:rsidRPr="002B0AC2" w:rsidRDefault="00611597" w:rsidP="00611597"/>
        </w:tc>
        <w:tc>
          <w:tcPr>
            <w:tcW w:w="1418" w:type="dxa"/>
          </w:tcPr>
          <w:p w:rsidR="00611597" w:rsidRPr="002B0AC2" w:rsidRDefault="00611597" w:rsidP="00611597">
            <w:r w:rsidRPr="002B0AC2">
              <w:t>В ЛГУ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 xml:space="preserve">В центре </w:t>
            </w:r>
            <w:proofErr w:type="spellStart"/>
            <w:r w:rsidRPr="002B0AC2">
              <w:t>профпатоло</w:t>
            </w:r>
            <w:proofErr w:type="spellEnd"/>
          </w:p>
          <w:p w:rsidR="00611597" w:rsidRPr="002B0AC2" w:rsidRDefault="00611597" w:rsidP="00611597">
            <w:proofErr w:type="spellStart"/>
            <w:r w:rsidRPr="002B0AC2">
              <w:t>гии</w:t>
            </w:r>
            <w:proofErr w:type="spellEnd"/>
          </w:p>
        </w:tc>
        <w:tc>
          <w:tcPr>
            <w:tcW w:w="1134" w:type="dxa"/>
          </w:tcPr>
          <w:p w:rsidR="00611597" w:rsidRPr="002B0AC2" w:rsidRDefault="00611597" w:rsidP="00611597">
            <w:r w:rsidRPr="002B0AC2">
              <w:t>всего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Из них жен</w:t>
            </w:r>
          </w:p>
          <w:p w:rsidR="00611597" w:rsidRPr="002B0AC2" w:rsidRDefault="00611597" w:rsidP="00611597">
            <w:pPr>
              <w:ind w:right="276"/>
            </w:pPr>
            <w:proofErr w:type="spellStart"/>
            <w:r w:rsidRPr="002B0AC2">
              <w:t>щин</w:t>
            </w:r>
            <w:proofErr w:type="spellEnd"/>
          </w:p>
        </w:tc>
      </w:tr>
      <w:tr w:rsidR="00611597" w:rsidRPr="002B0AC2" w:rsidTr="00611597">
        <w:trPr>
          <w:trHeight w:val="317"/>
        </w:trPr>
        <w:tc>
          <w:tcPr>
            <w:tcW w:w="709" w:type="dxa"/>
          </w:tcPr>
          <w:p w:rsidR="00611597" w:rsidRPr="002B0AC2" w:rsidRDefault="00611597" w:rsidP="00611597">
            <w:r w:rsidRPr="002B0AC2">
              <w:t>1.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 xml:space="preserve">Кабинет 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Заведующий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 xml:space="preserve">Электромагнитные излучения 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rPr>
          <w:trHeight w:val="317"/>
        </w:trPr>
        <w:tc>
          <w:tcPr>
            <w:tcW w:w="709" w:type="dxa"/>
          </w:tcPr>
          <w:p w:rsidR="00611597" w:rsidRPr="002B0AC2" w:rsidRDefault="00611597" w:rsidP="00611597">
            <w:r w:rsidRPr="002B0AC2">
              <w:t>2.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Кабинет</w:t>
            </w:r>
          </w:p>
          <w:p w:rsidR="00611597" w:rsidRPr="002B0AC2" w:rsidRDefault="00611597" w:rsidP="00611597"/>
        </w:tc>
        <w:tc>
          <w:tcPr>
            <w:tcW w:w="2127" w:type="dxa"/>
          </w:tcPr>
          <w:p w:rsidR="00611597" w:rsidRPr="002B0AC2" w:rsidRDefault="00611597" w:rsidP="00611597">
            <w:r w:rsidRPr="002B0AC2">
              <w:t>Заместитель завед</w:t>
            </w:r>
            <w:r w:rsidRPr="002B0AC2">
              <w:t>у</w:t>
            </w:r>
            <w:r w:rsidRPr="002B0AC2">
              <w:t>ющего по ХР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Электромагнитные излучения</w:t>
            </w:r>
          </w:p>
          <w:p w:rsidR="00611597" w:rsidRPr="002B0AC2" w:rsidRDefault="00611597" w:rsidP="00611597"/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3.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 xml:space="preserve">Пищеблок 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 xml:space="preserve">Повар 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Работа в горячем цеху,</w:t>
            </w:r>
          </w:p>
          <w:p w:rsidR="00611597" w:rsidRPr="002B0AC2" w:rsidRDefault="00611597" w:rsidP="00611597">
            <w:r w:rsidRPr="002B0AC2">
              <w:t>разделка мяса и рыбы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2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2</w:t>
            </w:r>
          </w:p>
        </w:tc>
      </w:tr>
      <w:tr w:rsidR="00611597" w:rsidRPr="002B0AC2" w:rsidTr="00611597">
        <w:trPr>
          <w:trHeight w:val="566"/>
        </w:trPr>
        <w:tc>
          <w:tcPr>
            <w:tcW w:w="709" w:type="dxa"/>
          </w:tcPr>
          <w:p w:rsidR="00611597" w:rsidRPr="002B0AC2" w:rsidRDefault="00611597" w:rsidP="00611597">
            <w:r w:rsidRPr="002B0AC2">
              <w:t>4.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 xml:space="preserve">Прачечная 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Машинис</w:t>
            </w:r>
            <w:r w:rsidR="0013570C">
              <w:t xml:space="preserve">т по стирке </w:t>
            </w:r>
            <w:r w:rsidRPr="002B0AC2">
              <w:t xml:space="preserve"> и ремонту спецоде</w:t>
            </w:r>
            <w:r w:rsidRPr="002B0AC2">
              <w:t>ж</w:t>
            </w:r>
            <w:r w:rsidRPr="002B0AC2">
              <w:t>ды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 xml:space="preserve">Электромагнитные излучения, повышенная влажность 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5.</w:t>
            </w:r>
          </w:p>
        </w:tc>
        <w:tc>
          <w:tcPr>
            <w:tcW w:w="1842" w:type="dxa"/>
          </w:tcPr>
          <w:p w:rsidR="00611597" w:rsidRPr="002B0AC2" w:rsidRDefault="00611597" w:rsidP="00611597">
            <w:proofErr w:type="spellStart"/>
            <w:r w:rsidRPr="002B0AC2">
              <w:t>Мед.кабинет</w:t>
            </w:r>
            <w:proofErr w:type="spellEnd"/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Медицинская сестра диетическая</w:t>
            </w:r>
          </w:p>
        </w:tc>
        <w:tc>
          <w:tcPr>
            <w:tcW w:w="4252" w:type="dxa"/>
          </w:tcPr>
          <w:p w:rsidR="00611597" w:rsidRPr="00E36575" w:rsidRDefault="00611597" w:rsidP="00611597">
            <w:pPr>
              <w:ind w:left="-108" w:right="-108"/>
            </w:pPr>
            <w:r w:rsidRPr="00E36575">
              <w:t>Работа с хлорсодержащими препаратами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6.</w:t>
            </w:r>
          </w:p>
        </w:tc>
        <w:tc>
          <w:tcPr>
            <w:tcW w:w="1842" w:type="dxa"/>
          </w:tcPr>
          <w:p w:rsidR="00611597" w:rsidRPr="002B0AC2" w:rsidRDefault="00611597" w:rsidP="00611597">
            <w:proofErr w:type="spellStart"/>
            <w:r w:rsidRPr="002B0AC2">
              <w:t>Муз.зал</w:t>
            </w:r>
            <w:proofErr w:type="spellEnd"/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Музыкальный рук</w:t>
            </w:r>
            <w:r w:rsidRPr="002B0AC2">
              <w:t>о</w:t>
            </w:r>
            <w:r w:rsidRPr="002B0AC2">
              <w:t>водитель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Повышенность шума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7.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 xml:space="preserve">Склад 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Кладовщик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Электромагнитные излучения,</w:t>
            </w:r>
          </w:p>
          <w:p w:rsidR="00611597" w:rsidRPr="002B0AC2" w:rsidRDefault="00611597" w:rsidP="00611597">
            <w:r w:rsidRPr="002B0AC2">
              <w:t>перенос тяжести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8.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Группа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Воспитатель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Повышенность шума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10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10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8E061C" w:rsidRDefault="00611597" w:rsidP="00611597">
            <w:r w:rsidRPr="008E061C">
              <w:t>9.</w:t>
            </w:r>
          </w:p>
        </w:tc>
        <w:tc>
          <w:tcPr>
            <w:tcW w:w="1842" w:type="dxa"/>
          </w:tcPr>
          <w:p w:rsidR="00611597" w:rsidRPr="002B0AC2" w:rsidRDefault="00611597" w:rsidP="00611597">
            <w:r>
              <w:t>Кабинет</w:t>
            </w:r>
          </w:p>
        </w:tc>
        <w:tc>
          <w:tcPr>
            <w:tcW w:w="2127" w:type="dxa"/>
          </w:tcPr>
          <w:p w:rsidR="00611597" w:rsidRPr="002B0AC2" w:rsidRDefault="0013570C" w:rsidP="00611597">
            <w:r>
              <w:t xml:space="preserve">Заместитель по ВМР, </w:t>
            </w:r>
            <w:r>
              <w:lastRenderedPageBreak/>
              <w:t>с</w:t>
            </w:r>
            <w:r w:rsidR="00611597">
              <w:t>тарший воспитатель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lastRenderedPageBreak/>
              <w:t>Э</w:t>
            </w:r>
            <w:r>
              <w:t>лектромагнитные излучения</w:t>
            </w:r>
          </w:p>
          <w:p w:rsidR="00611597" w:rsidRPr="002B0AC2" w:rsidRDefault="00611597" w:rsidP="00611597"/>
        </w:tc>
        <w:tc>
          <w:tcPr>
            <w:tcW w:w="1418" w:type="dxa"/>
          </w:tcPr>
          <w:p w:rsidR="00611597" w:rsidRPr="002B0AC2" w:rsidRDefault="00611597" w:rsidP="00611597">
            <w:r w:rsidRPr="002B0AC2">
              <w:lastRenderedPageBreak/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8E061C" w:rsidRDefault="00611597" w:rsidP="00611597">
            <w:r w:rsidRPr="008E061C">
              <w:lastRenderedPageBreak/>
              <w:t>10</w:t>
            </w:r>
            <w:r>
              <w:t>.</w:t>
            </w:r>
          </w:p>
        </w:tc>
        <w:tc>
          <w:tcPr>
            <w:tcW w:w="1842" w:type="dxa"/>
          </w:tcPr>
          <w:p w:rsidR="00611597" w:rsidRPr="002B0AC2" w:rsidRDefault="00611597" w:rsidP="00611597">
            <w:r>
              <w:t>Кабинет</w:t>
            </w:r>
          </w:p>
        </w:tc>
        <w:tc>
          <w:tcPr>
            <w:tcW w:w="2127" w:type="dxa"/>
          </w:tcPr>
          <w:p w:rsidR="00611597" w:rsidRPr="002B0AC2" w:rsidRDefault="00611597" w:rsidP="00611597">
            <w:r>
              <w:t>Учитель-логопед</w:t>
            </w:r>
          </w:p>
        </w:tc>
        <w:tc>
          <w:tcPr>
            <w:tcW w:w="4252" w:type="dxa"/>
          </w:tcPr>
          <w:p w:rsidR="00611597" w:rsidRPr="002B0AC2" w:rsidRDefault="00611597" w:rsidP="00611597">
            <w:r>
              <w:t>Повышенность шума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11.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Возрастная группа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Младший воспит</w:t>
            </w:r>
            <w:r w:rsidRPr="002B0AC2">
              <w:t>а</w:t>
            </w:r>
            <w:r w:rsidRPr="002B0AC2">
              <w:t>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Повышенность шума, повышенность пыли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5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5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12.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Территория ДОУ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 xml:space="preserve">Дворник 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Перенос тяжести, полив, перекопка земли вручную, переохлаждение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13.</w:t>
            </w:r>
          </w:p>
        </w:tc>
        <w:tc>
          <w:tcPr>
            <w:tcW w:w="1842" w:type="dxa"/>
          </w:tcPr>
          <w:p w:rsidR="00611597" w:rsidRPr="002B0AC2" w:rsidRDefault="00611597" w:rsidP="00611597">
            <w:pPr>
              <w:ind w:right="-108"/>
            </w:pPr>
            <w:r w:rsidRPr="002B0AC2">
              <w:t>Территория ДОУ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 xml:space="preserve">Сторож 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Работа в ночное время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3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3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14.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Территория ДОУ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Подсобный рабочий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 xml:space="preserve">Работа с </w:t>
            </w:r>
            <w:proofErr w:type="spellStart"/>
            <w:r w:rsidRPr="002B0AC2">
              <w:t>элекрокосилкой</w:t>
            </w:r>
            <w:proofErr w:type="spellEnd"/>
            <w:r w:rsidRPr="002B0AC2">
              <w:t>, работа на высоте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-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>
              <w:t>1</w:t>
            </w:r>
            <w:r w:rsidR="0013570C">
              <w:t>5.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Кабинет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Делопроизводитель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 xml:space="preserve">Электромагнитные излучения 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13570C" w:rsidP="00611597">
            <w:r>
              <w:t>16</w:t>
            </w:r>
            <w:r w:rsidR="00611597">
              <w:t>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Администрати</w:t>
            </w:r>
            <w:r w:rsidRPr="002B0AC2">
              <w:t>в</w:t>
            </w:r>
            <w:r w:rsidRPr="002B0AC2">
              <w:t>ное здание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Уборщик служебных помещений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Повышенность шума, повышенность пыли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041998" w:rsidRPr="002B0AC2" w:rsidTr="00611597">
        <w:tc>
          <w:tcPr>
            <w:tcW w:w="709" w:type="dxa"/>
          </w:tcPr>
          <w:p w:rsidR="00041998" w:rsidRDefault="00041998" w:rsidP="00611597">
            <w:r>
              <w:t>17.</w:t>
            </w:r>
          </w:p>
        </w:tc>
        <w:tc>
          <w:tcPr>
            <w:tcW w:w="1842" w:type="dxa"/>
          </w:tcPr>
          <w:p w:rsidR="00041998" w:rsidRPr="002B0AC2" w:rsidRDefault="00041998" w:rsidP="00611597">
            <w:r>
              <w:t>Кабинет</w:t>
            </w:r>
          </w:p>
        </w:tc>
        <w:tc>
          <w:tcPr>
            <w:tcW w:w="2127" w:type="dxa"/>
          </w:tcPr>
          <w:p w:rsidR="00041998" w:rsidRPr="002B0AC2" w:rsidRDefault="00041998" w:rsidP="00611597">
            <w:r>
              <w:t>Педагог - психолог</w:t>
            </w:r>
          </w:p>
        </w:tc>
        <w:tc>
          <w:tcPr>
            <w:tcW w:w="4252" w:type="dxa"/>
          </w:tcPr>
          <w:p w:rsidR="00041998" w:rsidRPr="002B0AC2" w:rsidRDefault="00041998" w:rsidP="00611597">
            <w:r>
              <w:t>Повышенность шума</w:t>
            </w:r>
          </w:p>
        </w:tc>
        <w:tc>
          <w:tcPr>
            <w:tcW w:w="1418" w:type="dxa"/>
          </w:tcPr>
          <w:p w:rsidR="00041998" w:rsidRPr="002B0AC2" w:rsidRDefault="00041998" w:rsidP="008D0E6C">
            <w:r w:rsidRPr="002B0AC2">
              <w:t>1 раз в год.</w:t>
            </w:r>
          </w:p>
        </w:tc>
        <w:tc>
          <w:tcPr>
            <w:tcW w:w="1559" w:type="dxa"/>
          </w:tcPr>
          <w:p w:rsidR="00041998" w:rsidRPr="002B0AC2" w:rsidRDefault="00041998" w:rsidP="008D0E6C">
            <w:r w:rsidRPr="002B0AC2">
              <w:t>1 раз в 5 лет</w:t>
            </w:r>
          </w:p>
        </w:tc>
        <w:tc>
          <w:tcPr>
            <w:tcW w:w="1134" w:type="dxa"/>
          </w:tcPr>
          <w:p w:rsidR="00041998" w:rsidRPr="002B0AC2" w:rsidRDefault="00041998" w:rsidP="008D0E6C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041998" w:rsidRPr="002B0AC2" w:rsidRDefault="00041998" w:rsidP="008D0E6C">
            <w:pPr>
              <w:jc w:val="center"/>
            </w:pPr>
            <w:r>
              <w:t>1</w:t>
            </w:r>
          </w:p>
        </w:tc>
      </w:tr>
    </w:tbl>
    <w:p w:rsidR="00611597" w:rsidRPr="002B0AC2" w:rsidRDefault="00611597" w:rsidP="00611597">
      <w:pPr>
        <w:sectPr w:rsidR="00611597" w:rsidRPr="002B0AC2" w:rsidSect="00611597">
          <w:footnotePr>
            <w:pos w:val="beneathText"/>
          </w:footnotePr>
          <w:pgSz w:w="16837" w:h="11905" w:orient="landscape"/>
          <w:pgMar w:top="851" w:right="1134" w:bottom="1701" w:left="902" w:header="720" w:footer="544" w:gutter="0"/>
          <w:cols w:space="720"/>
          <w:docGrid w:linePitch="360"/>
        </w:sect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sectPr w:rsidR="00524027" w:rsidSect="0066708C">
      <w:headerReference w:type="default" r:id="rId12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E9" w:rsidRDefault="00F34AE9" w:rsidP="00E30AEA">
      <w:r>
        <w:separator/>
      </w:r>
    </w:p>
  </w:endnote>
  <w:endnote w:type="continuationSeparator" w:id="0">
    <w:p w:rsidR="00F34AE9" w:rsidRDefault="00F34AE9" w:rsidP="00E3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E0" w:rsidRDefault="00AE6BE0" w:rsidP="00683C72">
    <w:pPr>
      <w:pStyle w:val="af6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E3077">
      <w:rPr>
        <w:noProof/>
      </w:rPr>
      <w:t>82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E9" w:rsidRDefault="00F34AE9" w:rsidP="00E30AEA">
      <w:r>
        <w:separator/>
      </w:r>
    </w:p>
  </w:footnote>
  <w:footnote w:type="continuationSeparator" w:id="0">
    <w:p w:rsidR="00F34AE9" w:rsidRDefault="00F34AE9" w:rsidP="00E30AEA">
      <w:r>
        <w:continuationSeparator/>
      </w:r>
    </w:p>
  </w:footnote>
  <w:footnote w:id="1">
    <w:p w:rsidR="00AE6BE0" w:rsidRDefault="00AE6BE0" w:rsidP="00E30AEA">
      <w:pPr>
        <w:jc w:val="both"/>
      </w:pPr>
      <w:r w:rsidRPr="005E12FF">
        <w:rPr>
          <w:rStyle w:val="ad"/>
          <w:sz w:val="18"/>
          <w:szCs w:val="18"/>
        </w:rPr>
        <w:footnoteRef/>
      </w:r>
      <w:r w:rsidRPr="005E12FF">
        <w:rPr>
          <w:sz w:val="18"/>
          <w:szCs w:val="18"/>
        </w:rPr>
        <w:t xml:space="preserve"> Коллективный договор может быть заключен между работодателем и уполномоченным органом работников. Если работники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общим собранием работников представлять интересы всех работников во взаимоотношениях с работодателем, на общем собр</w:t>
      </w:r>
      <w:r w:rsidRPr="005E12FF">
        <w:rPr>
          <w:sz w:val="18"/>
          <w:szCs w:val="18"/>
        </w:rPr>
        <w:t>а</w:t>
      </w:r>
      <w:r w:rsidRPr="005E12FF">
        <w:rPr>
          <w:sz w:val="18"/>
          <w:szCs w:val="18"/>
        </w:rPr>
        <w:t>нии (конференции) работников для осуществления указанных полномочий тайным голосованием может быть избран из числа работников иной представитель (представительный орган). Полномочия представителя работников (представ</w:t>
      </w:r>
      <w:r w:rsidRPr="005E12FF">
        <w:rPr>
          <w:sz w:val="18"/>
          <w:szCs w:val="18"/>
        </w:rPr>
        <w:t>и</w:t>
      </w:r>
      <w:r w:rsidRPr="005E12FF">
        <w:rPr>
          <w:sz w:val="18"/>
          <w:szCs w:val="18"/>
        </w:rPr>
        <w:t>тельного органа) определяются положением (уставом), утверждаемым общим собранием работников (ст.37 Т</w:t>
      </w:r>
      <w:r>
        <w:rPr>
          <w:sz w:val="18"/>
          <w:szCs w:val="18"/>
        </w:rPr>
        <w:t>К</w:t>
      </w:r>
      <w:r w:rsidRPr="005E12FF">
        <w:rPr>
          <w:sz w:val="18"/>
          <w:szCs w:val="18"/>
        </w:rPr>
        <w:t xml:space="preserve"> РФ).</w:t>
      </w:r>
    </w:p>
  </w:footnote>
  <w:footnote w:id="2">
    <w:p w:rsidR="00AE6BE0" w:rsidRDefault="00AE6BE0" w:rsidP="00E30AEA">
      <w:pPr>
        <w:jc w:val="both"/>
      </w:pPr>
      <w:r w:rsidRPr="0097383F">
        <w:rPr>
          <w:rStyle w:val="ad"/>
          <w:sz w:val="18"/>
          <w:szCs w:val="18"/>
        </w:rPr>
        <w:footnoteRef/>
      </w:r>
      <w:r w:rsidRPr="0097383F">
        <w:rPr>
          <w:sz w:val="18"/>
          <w:szCs w:val="18"/>
        </w:rPr>
        <w:t xml:space="preserve"> Порядок предоставления дополнительных отпусков, их продолжительность определяются коллективным договором или правилами внутреннего трудового распорядка (ст.116 </w:t>
      </w:r>
      <w:r>
        <w:rPr>
          <w:sz w:val="18"/>
          <w:szCs w:val="18"/>
        </w:rPr>
        <w:t>ТК</w:t>
      </w:r>
      <w:r w:rsidRPr="0097383F">
        <w:rPr>
          <w:sz w:val="18"/>
          <w:szCs w:val="18"/>
        </w:rPr>
        <w:t xml:space="preserve"> РФ).</w:t>
      </w:r>
    </w:p>
  </w:footnote>
  <w:footnote w:id="3">
    <w:p w:rsidR="00AE6BE0" w:rsidRDefault="00AE6BE0" w:rsidP="00E30AEA">
      <w:pPr>
        <w:jc w:val="both"/>
      </w:pPr>
      <w:r w:rsidRPr="008C4239">
        <w:rPr>
          <w:rStyle w:val="ad"/>
          <w:sz w:val="18"/>
          <w:szCs w:val="18"/>
        </w:rPr>
        <w:footnoteRef/>
      </w:r>
      <w:r w:rsidRPr="008C4239">
        <w:rPr>
          <w:sz w:val="18"/>
          <w:szCs w:val="18"/>
        </w:rPr>
        <w:t xml:space="preserve"> Коллективным договором могут предусматриваться другие категории работников организации, пользующиеся пр</w:t>
      </w:r>
      <w:r w:rsidRPr="008C4239">
        <w:rPr>
          <w:sz w:val="18"/>
          <w:szCs w:val="18"/>
        </w:rPr>
        <w:t>е</w:t>
      </w:r>
      <w:r w:rsidRPr="008C4239">
        <w:rPr>
          <w:sz w:val="18"/>
          <w:szCs w:val="18"/>
        </w:rPr>
        <w:t>имущественным правом на оставление на работе при равной производительности труда и квалификации.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E0" w:rsidRDefault="00AE6BE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76</w:t>
    </w:r>
    <w:r>
      <w:rPr>
        <w:rStyle w:val="a5"/>
      </w:rPr>
      <w:fldChar w:fldCharType="end"/>
    </w:r>
  </w:p>
  <w:p w:rsidR="00AE6BE0" w:rsidRDefault="00AE6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CF47A4"/>
    <w:multiLevelType w:val="hybridMultilevel"/>
    <w:tmpl w:val="D39A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E4D349F"/>
    <w:multiLevelType w:val="multilevel"/>
    <w:tmpl w:val="FE4AE8D6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82"/>
        </w:tabs>
        <w:ind w:left="982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8">
    <w:nsid w:val="2AE66E56"/>
    <w:multiLevelType w:val="multilevel"/>
    <w:tmpl w:val="73865D0E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">
    <w:nsid w:val="2CFD0F96"/>
    <w:multiLevelType w:val="hybridMultilevel"/>
    <w:tmpl w:val="1BEEC228"/>
    <w:lvl w:ilvl="0" w:tplc="45C03184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D1B4C"/>
    <w:multiLevelType w:val="hybridMultilevel"/>
    <w:tmpl w:val="685062FC"/>
    <w:lvl w:ilvl="0" w:tplc="45C031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BD75C6B"/>
    <w:multiLevelType w:val="hybridMultilevel"/>
    <w:tmpl w:val="D3E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F60EAF"/>
    <w:multiLevelType w:val="hybridMultilevel"/>
    <w:tmpl w:val="F9F4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C6EEE"/>
    <w:multiLevelType w:val="hybridMultilevel"/>
    <w:tmpl w:val="D3E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E31FD9"/>
    <w:multiLevelType w:val="singleLevel"/>
    <w:tmpl w:val="1BD03F50"/>
    <w:lvl w:ilvl="0">
      <w:start w:val="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593208F8"/>
    <w:multiLevelType w:val="hybridMultilevel"/>
    <w:tmpl w:val="96827F3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5B062E70"/>
    <w:multiLevelType w:val="hybridMultilevel"/>
    <w:tmpl w:val="8DB4C56A"/>
    <w:lvl w:ilvl="0" w:tplc="45C0318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F73298"/>
    <w:multiLevelType w:val="hybridMultilevel"/>
    <w:tmpl w:val="9ED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73823"/>
    <w:multiLevelType w:val="hybridMultilevel"/>
    <w:tmpl w:val="333E3E14"/>
    <w:lvl w:ilvl="0" w:tplc="BEF409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B7B159C"/>
    <w:multiLevelType w:val="hybridMultilevel"/>
    <w:tmpl w:val="552006BA"/>
    <w:lvl w:ilvl="0" w:tplc="00FE79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5411909"/>
    <w:multiLevelType w:val="multilevel"/>
    <w:tmpl w:val="22A8CB0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3">
    <w:nsid w:val="7D40594B"/>
    <w:multiLevelType w:val="hybridMultilevel"/>
    <w:tmpl w:val="FBB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6"/>
  </w:num>
  <w:num w:numId="10">
    <w:abstractNumId w:val="21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18"/>
  </w:num>
  <w:num w:numId="17">
    <w:abstractNumId w:val="19"/>
  </w:num>
  <w:num w:numId="18">
    <w:abstractNumId w:val="20"/>
  </w:num>
  <w:num w:numId="19">
    <w:abstractNumId w:val="23"/>
  </w:num>
  <w:num w:numId="20">
    <w:abstractNumId w:val="17"/>
  </w:num>
  <w:num w:numId="21">
    <w:abstractNumId w:val="14"/>
  </w:num>
  <w:num w:numId="22">
    <w:abstractNumId w:val="7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EA"/>
    <w:rsid w:val="000109E1"/>
    <w:rsid w:val="00016408"/>
    <w:rsid w:val="00023800"/>
    <w:rsid w:val="000332F7"/>
    <w:rsid w:val="000379D3"/>
    <w:rsid w:val="0004121A"/>
    <w:rsid w:val="00041998"/>
    <w:rsid w:val="00045433"/>
    <w:rsid w:val="0004592B"/>
    <w:rsid w:val="000508D5"/>
    <w:rsid w:val="00057B25"/>
    <w:rsid w:val="00067685"/>
    <w:rsid w:val="000733C3"/>
    <w:rsid w:val="0009104F"/>
    <w:rsid w:val="000A2956"/>
    <w:rsid w:val="000A3644"/>
    <w:rsid w:val="000A51B2"/>
    <w:rsid w:val="000B79FD"/>
    <w:rsid w:val="000D6E76"/>
    <w:rsid w:val="000E605F"/>
    <w:rsid w:val="000E729C"/>
    <w:rsid w:val="000F1747"/>
    <w:rsid w:val="0010278A"/>
    <w:rsid w:val="001072A9"/>
    <w:rsid w:val="00117F15"/>
    <w:rsid w:val="001217B5"/>
    <w:rsid w:val="00124284"/>
    <w:rsid w:val="001311B8"/>
    <w:rsid w:val="0013570C"/>
    <w:rsid w:val="001445DB"/>
    <w:rsid w:val="001453D8"/>
    <w:rsid w:val="001516FB"/>
    <w:rsid w:val="00152951"/>
    <w:rsid w:val="00153A27"/>
    <w:rsid w:val="001554F9"/>
    <w:rsid w:val="00155612"/>
    <w:rsid w:val="00156992"/>
    <w:rsid w:val="00161F2C"/>
    <w:rsid w:val="00173BEF"/>
    <w:rsid w:val="00182262"/>
    <w:rsid w:val="001A157F"/>
    <w:rsid w:val="001B32EE"/>
    <w:rsid w:val="001B7955"/>
    <w:rsid w:val="001C6B74"/>
    <w:rsid w:val="001E5817"/>
    <w:rsid w:val="00204D20"/>
    <w:rsid w:val="00216D10"/>
    <w:rsid w:val="00220E3E"/>
    <w:rsid w:val="00222728"/>
    <w:rsid w:val="00230694"/>
    <w:rsid w:val="002309E0"/>
    <w:rsid w:val="00231530"/>
    <w:rsid w:val="00241CB3"/>
    <w:rsid w:val="00252343"/>
    <w:rsid w:val="002634E0"/>
    <w:rsid w:val="00266831"/>
    <w:rsid w:val="00271151"/>
    <w:rsid w:val="0028034F"/>
    <w:rsid w:val="002844C0"/>
    <w:rsid w:val="00297689"/>
    <w:rsid w:val="002A2E16"/>
    <w:rsid w:val="002A44F3"/>
    <w:rsid w:val="002B1AD2"/>
    <w:rsid w:val="002B3F5E"/>
    <w:rsid w:val="002D4502"/>
    <w:rsid w:val="002E32E2"/>
    <w:rsid w:val="00300939"/>
    <w:rsid w:val="003055C1"/>
    <w:rsid w:val="00306E7D"/>
    <w:rsid w:val="00313300"/>
    <w:rsid w:val="003216A2"/>
    <w:rsid w:val="00322A4F"/>
    <w:rsid w:val="003313FF"/>
    <w:rsid w:val="00334B76"/>
    <w:rsid w:val="00340209"/>
    <w:rsid w:val="003428C8"/>
    <w:rsid w:val="0035048C"/>
    <w:rsid w:val="0035455F"/>
    <w:rsid w:val="00355BEB"/>
    <w:rsid w:val="0035622E"/>
    <w:rsid w:val="00366006"/>
    <w:rsid w:val="00367258"/>
    <w:rsid w:val="00382B32"/>
    <w:rsid w:val="0038392E"/>
    <w:rsid w:val="00390894"/>
    <w:rsid w:val="0039193F"/>
    <w:rsid w:val="003935C2"/>
    <w:rsid w:val="003A396F"/>
    <w:rsid w:val="003A64F3"/>
    <w:rsid w:val="003B0A7A"/>
    <w:rsid w:val="003B335D"/>
    <w:rsid w:val="003B3775"/>
    <w:rsid w:val="003D7201"/>
    <w:rsid w:val="003E1B56"/>
    <w:rsid w:val="003F143B"/>
    <w:rsid w:val="00404602"/>
    <w:rsid w:val="00406AB8"/>
    <w:rsid w:val="00444664"/>
    <w:rsid w:val="00446035"/>
    <w:rsid w:val="00446532"/>
    <w:rsid w:val="00456C6E"/>
    <w:rsid w:val="00462F02"/>
    <w:rsid w:val="0047476E"/>
    <w:rsid w:val="004758B7"/>
    <w:rsid w:val="00485CCA"/>
    <w:rsid w:val="004A2E05"/>
    <w:rsid w:val="004A55D9"/>
    <w:rsid w:val="004C1497"/>
    <w:rsid w:val="004C52B8"/>
    <w:rsid w:val="004E50B0"/>
    <w:rsid w:val="004F6024"/>
    <w:rsid w:val="004F6256"/>
    <w:rsid w:val="004F690A"/>
    <w:rsid w:val="00500057"/>
    <w:rsid w:val="00502C87"/>
    <w:rsid w:val="00514D54"/>
    <w:rsid w:val="00524027"/>
    <w:rsid w:val="0052622D"/>
    <w:rsid w:val="005309A3"/>
    <w:rsid w:val="00533F16"/>
    <w:rsid w:val="0053611A"/>
    <w:rsid w:val="0054051B"/>
    <w:rsid w:val="00541C8D"/>
    <w:rsid w:val="00545612"/>
    <w:rsid w:val="00570406"/>
    <w:rsid w:val="005827D6"/>
    <w:rsid w:val="0058462C"/>
    <w:rsid w:val="00586625"/>
    <w:rsid w:val="00587C33"/>
    <w:rsid w:val="00595948"/>
    <w:rsid w:val="00595DA2"/>
    <w:rsid w:val="005B20EC"/>
    <w:rsid w:val="005B2C00"/>
    <w:rsid w:val="005B37FE"/>
    <w:rsid w:val="005B6249"/>
    <w:rsid w:val="005E12FF"/>
    <w:rsid w:val="005F0906"/>
    <w:rsid w:val="005F6CBA"/>
    <w:rsid w:val="00611597"/>
    <w:rsid w:val="00612770"/>
    <w:rsid w:val="006147E3"/>
    <w:rsid w:val="0064022F"/>
    <w:rsid w:val="00643A0C"/>
    <w:rsid w:val="006464AA"/>
    <w:rsid w:val="006547A7"/>
    <w:rsid w:val="00654C97"/>
    <w:rsid w:val="006572E3"/>
    <w:rsid w:val="006604D3"/>
    <w:rsid w:val="006641AD"/>
    <w:rsid w:val="006666E2"/>
    <w:rsid w:val="0066708C"/>
    <w:rsid w:val="00671F6F"/>
    <w:rsid w:val="00681449"/>
    <w:rsid w:val="00683C72"/>
    <w:rsid w:val="00686D6A"/>
    <w:rsid w:val="006940BC"/>
    <w:rsid w:val="00696B72"/>
    <w:rsid w:val="006A16C3"/>
    <w:rsid w:val="006A5C06"/>
    <w:rsid w:val="006A6E59"/>
    <w:rsid w:val="006A708A"/>
    <w:rsid w:val="006C025E"/>
    <w:rsid w:val="006C72CC"/>
    <w:rsid w:val="006D4E7D"/>
    <w:rsid w:val="006D7AA5"/>
    <w:rsid w:val="006E6DF9"/>
    <w:rsid w:val="006F4244"/>
    <w:rsid w:val="00713459"/>
    <w:rsid w:val="00713C0E"/>
    <w:rsid w:val="0071753A"/>
    <w:rsid w:val="00717AF1"/>
    <w:rsid w:val="00731661"/>
    <w:rsid w:val="007356BE"/>
    <w:rsid w:val="00744461"/>
    <w:rsid w:val="00755FD5"/>
    <w:rsid w:val="007574A0"/>
    <w:rsid w:val="007634F6"/>
    <w:rsid w:val="00771443"/>
    <w:rsid w:val="0077171C"/>
    <w:rsid w:val="007A0700"/>
    <w:rsid w:val="007A42F1"/>
    <w:rsid w:val="007B33AE"/>
    <w:rsid w:val="007C74E7"/>
    <w:rsid w:val="007D063F"/>
    <w:rsid w:val="007D3030"/>
    <w:rsid w:val="007D4373"/>
    <w:rsid w:val="007D7491"/>
    <w:rsid w:val="007D7C8B"/>
    <w:rsid w:val="007D7D5E"/>
    <w:rsid w:val="007E6C7D"/>
    <w:rsid w:val="007F5695"/>
    <w:rsid w:val="00805B3B"/>
    <w:rsid w:val="00806258"/>
    <w:rsid w:val="00811319"/>
    <w:rsid w:val="00822915"/>
    <w:rsid w:val="00825FAC"/>
    <w:rsid w:val="00827D43"/>
    <w:rsid w:val="00843E3E"/>
    <w:rsid w:val="00853063"/>
    <w:rsid w:val="00865DEF"/>
    <w:rsid w:val="0087799C"/>
    <w:rsid w:val="00881935"/>
    <w:rsid w:val="00882086"/>
    <w:rsid w:val="00896541"/>
    <w:rsid w:val="008A699B"/>
    <w:rsid w:val="008B0DCA"/>
    <w:rsid w:val="008B3701"/>
    <w:rsid w:val="008C08D5"/>
    <w:rsid w:val="008C26ED"/>
    <w:rsid w:val="008C4239"/>
    <w:rsid w:val="008C7802"/>
    <w:rsid w:val="008D0E6C"/>
    <w:rsid w:val="008D1935"/>
    <w:rsid w:val="008E756C"/>
    <w:rsid w:val="008F01D5"/>
    <w:rsid w:val="008F2F9B"/>
    <w:rsid w:val="008F326E"/>
    <w:rsid w:val="008F3EA4"/>
    <w:rsid w:val="00905D3F"/>
    <w:rsid w:val="0090671B"/>
    <w:rsid w:val="009123A2"/>
    <w:rsid w:val="00915A34"/>
    <w:rsid w:val="00920B03"/>
    <w:rsid w:val="00932D0A"/>
    <w:rsid w:val="00957FA6"/>
    <w:rsid w:val="00973562"/>
    <w:rsid w:val="0097383F"/>
    <w:rsid w:val="009749A8"/>
    <w:rsid w:val="0098144C"/>
    <w:rsid w:val="00991700"/>
    <w:rsid w:val="00996B9D"/>
    <w:rsid w:val="00996FA9"/>
    <w:rsid w:val="009A32FA"/>
    <w:rsid w:val="009A3686"/>
    <w:rsid w:val="009A7D7F"/>
    <w:rsid w:val="009C2303"/>
    <w:rsid w:val="009E3077"/>
    <w:rsid w:val="009F2C69"/>
    <w:rsid w:val="009F33B7"/>
    <w:rsid w:val="009F6776"/>
    <w:rsid w:val="00A002B8"/>
    <w:rsid w:val="00A014EE"/>
    <w:rsid w:val="00A44449"/>
    <w:rsid w:val="00A54439"/>
    <w:rsid w:val="00A60D01"/>
    <w:rsid w:val="00A8080D"/>
    <w:rsid w:val="00A85683"/>
    <w:rsid w:val="00A858E5"/>
    <w:rsid w:val="00A939DF"/>
    <w:rsid w:val="00AA5333"/>
    <w:rsid w:val="00AD00EE"/>
    <w:rsid w:val="00AD5A12"/>
    <w:rsid w:val="00AE6BE0"/>
    <w:rsid w:val="00AF2D34"/>
    <w:rsid w:val="00AF3E5B"/>
    <w:rsid w:val="00AF71AD"/>
    <w:rsid w:val="00AF71CE"/>
    <w:rsid w:val="00B11AE7"/>
    <w:rsid w:val="00B11FAA"/>
    <w:rsid w:val="00B201B8"/>
    <w:rsid w:val="00B26733"/>
    <w:rsid w:val="00B26EA6"/>
    <w:rsid w:val="00B3148C"/>
    <w:rsid w:val="00B34088"/>
    <w:rsid w:val="00B369DC"/>
    <w:rsid w:val="00B4217A"/>
    <w:rsid w:val="00B471D2"/>
    <w:rsid w:val="00B51D00"/>
    <w:rsid w:val="00B55AC3"/>
    <w:rsid w:val="00B81848"/>
    <w:rsid w:val="00B95EBD"/>
    <w:rsid w:val="00BB0101"/>
    <w:rsid w:val="00BB22A6"/>
    <w:rsid w:val="00BC1245"/>
    <w:rsid w:val="00BF63DD"/>
    <w:rsid w:val="00BF6484"/>
    <w:rsid w:val="00BF662F"/>
    <w:rsid w:val="00C01E1D"/>
    <w:rsid w:val="00C020CF"/>
    <w:rsid w:val="00C02134"/>
    <w:rsid w:val="00C07D51"/>
    <w:rsid w:val="00C11067"/>
    <w:rsid w:val="00C13465"/>
    <w:rsid w:val="00C245F5"/>
    <w:rsid w:val="00C83633"/>
    <w:rsid w:val="00CB0548"/>
    <w:rsid w:val="00CC651D"/>
    <w:rsid w:val="00CF093B"/>
    <w:rsid w:val="00D002C6"/>
    <w:rsid w:val="00D17863"/>
    <w:rsid w:val="00D22EB3"/>
    <w:rsid w:val="00D26180"/>
    <w:rsid w:val="00D3380B"/>
    <w:rsid w:val="00D35A80"/>
    <w:rsid w:val="00D544DC"/>
    <w:rsid w:val="00D56207"/>
    <w:rsid w:val="00D71E7A"/>
    <w:rsid w:val="00D75158"/>
    <w:rsid w:val="00D842B8"/>
    <w:rsid w:val="00D87A34"/>
    <w:rsid w:val="00D87B46"/>
    <w:rsid w:val="00DA0FB1"/>
    <w:rsid w:val="00DA6628"/>
    <w:rsid w:val="00DB52BB"/>
    <w:rsid w:val="00DC0388"/>
    <w:rsid w:val="00DC1355"/>
    <w:rsid w:val="00DC6EE7"/>
    <w:rsid w:val="00DC6F09"/>
    <w:rsid w:val="00DD0178"/>
    <w:rsid w:val="00DD0300"/>
    <w:rsid w:val="00DD22B2"/>
    <w:rsid w:val="00DD56E2"/>
    <w:rsid w:val="00DD66CB"/>
    <w:rsid w:val="00DE6608"/>
    <w:rsid w:val="00DF6916"/>
    <w:rsid w:val="00E30AEA"/>
    <w:rsid w:val="00E31E5A"/>
    <w:rsid w:val="00E32184"/>
    <w:rsid w:val="00E33C73"/>
    <w:rsid w:val="00E46A6D"/>
    <w:rsid w:val="00E67CD6"/>
    <w:rsid w:val="00E76B40"/>
    <w:rsid w:val="00E81687"/>
    <w:rsid w:val="00E9135C"/>
    <w:rsid w:val="00EA2268"/>
    <w:rsid w:val="00EA4E2E"/>
    <w:rsid w:val="00EA6E49"/>
    <w:rsid w:val="00EB14C2"/>
    <w:rsid w:val="00EB43CF"/>
    <w:rsid w:val="00ED1068"/>
    <w:rsid w:val="00ED1379"/>
    <w:rsid w:val="00F069BE"/>
    <w:rsid w:val="00F10E5F"/>
    <w:rsid w:val="00F17EEF"/>
    <w:rsid w:val="00F23FDC"/>
    <w:rsid w:val="00F275D6"/>
    <w:rsid w:val="00F34AE9"/>
    <w:rsid w:val="00F44B0B"/>
    <w:rsid w:val="00F51BF8"/>
    <w:rsid w:val="00F63395"/>
    <w:rsid w:val="00F64D9F"/>
    <w:rsid w:val="00F7276D"/>
    <w:rsid w:val="00F7573C"/>
    <w:rsid w:val="00F80AD1"/>
    <w:rsid w:val="00F92245"/>
    <w:rsid w:val="00F9231C"/>
    <w:rsid w:val="00FA3A23"/>
    <w:rsid w:val="00FB06F7"/>
    <w:rsid w:val="00FB7F4A"/>
    <w:rsid w:val="00FC368E"/>
    <w:rsid w:val="00FD39B6"/>
    <w:rsid w:val="00FD44C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24027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524027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30AEA"/>
    <w:rPr>
      <w:rFonts w:ascii="Cambria" w:hAnsi="Cambria"/>
      <w:b/>
      <w:color w:val="365F91"/>
      <w:sz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E30AEA"/>
    <w:rPr>
      <w:rFonts w:ascii="Times New Roman" w:hAnsi="Times New Roman"/>
      <w:sz w:val="20"/>
      <w:lang w:eastAsia="ru-RU"/>
    </w:rPr>
  </w:style>
  <w:style w:type="character" w:styleId="a5">
    <w:name w:val="page number"/>
    <w:basedOn w:val="a0"/>
    <w:uiPriority w:val="99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30AEA"/>
    <w:rPr>
      <w:rFonts w:ascii="Times New Roman" w:hAnsi="Times New Roman"/>
      <w:color w:val="000000"/>
      <w:sz w:val="24"/>
      <w:lang w:eastAsia="ru-RU"/>
    </w:rPr>
  </w:style>
  <w:style w:type="paragraph" w:styleId="a8">
    <w:name w:val="Balloon Text"/>
    <w:basedOn w:val="a"/>
    <w:link w:val="a9"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E30AEA"/>
    <w:rPr>
      <w:rFonts w:ascii="Tahoma" w:hAnsi="Tahoma"/>
      <w:sz w:val="16"/>
      <w:lang w:eastAsia="ru-RU"/>
    </w:rPr>
  </w:style>
  <w:style w:type="paragraph" w:customStyle="1" w:styleId="aa">
    <w:name w:val="Знак"/>
    <w:basedOn w:val="a"/>
    <w:uiPriority w:val="99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rsid w:val="00E30AEA"/>
  </w:style>
  <w:style w:type="character" w:customStyle="1" w:styleId="ac">
    <w:name w:val="Текст сноски Знак"/>
    <w:basedOn w:val="a0"/>
    <w:link w:val="ab"/>
    <w:uiPriority w:val="99"/>
    <w:semiHidden/>
    <w:locked/>
    <w:rsid w:val="00E30AEA"/>
    <w:rPr>
      <w:rFonts w:ascii="Times New Roman" w:hAnsi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E30AEA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E30AEA"/>
    <w:pPr>
      <w:ind w:left="720"/>
      <w:contextualSpacing/>
    </w:pPr>
  </w:style>
  <w:style w:type="table" w:styleId="af">
    <w:name w:val="Table Grid"/>
    <w:basedOn w:val="a1"/>
    <w:uiPriority w:val="99"/>
    <w:rsid w:val="00E30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30AEA"/>
    <w:rPr>
      <w:rFonts w:ascii="Times New Roman" w:hAnsi="Times New Roman"/>
      <w:sz w:val="20"/>
      <w:lang w:eastAsia="ru-RU"/>
    </w:rPr>
  </w:style>
  <w:style w:type="character" w:styleId="af3">
    <w:name w:val="endnote reference"/>
    <w:basedOn w:val="a0"/>
    <w:uiPriority w:val="99"/>
    <w:semiHidden/>
    <w:rsid w:val="00E30AEA"/>
    <w:rPr>
      <w:rFonts w:cs="Times New Roman"/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basedOn w:val="a0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E30AEA"/>
    <w:rPr>
      <w:rFonts w:ascii="Times New Roman" w:hAnsi="Times New Roman"/>
      <w:sz w:val="20"/>
      <w:lang w:eastAsia="ru-RU"/>
    </w:rPr>
  </w:style>
  <w:style w:type="character" w:styleId="af8">
    <w:name w:val="Hyperlink"/>
    <w:basedOn w:val="a0"/>
    <w:uiPriority w:val="99"/>
    <w:rsid w:val="00E30AEA"/>
    <w:rPr>
      <w:rFonts w:cs="Times New Roman"/>
      <w:color w:val="000080"/>
      <w:u w:val="single"/>
    </w:rPr>
  </w:style>
  <w:style w:type="paragraph" w:customStyle="1" w:styleId="headertext">
    <w:name w:val="headertext"/>
    <w:basedOn w:val="a"/>
    <w:uiPriority w:val="99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Body Text"/>
    <w:basedOn w:val="a"/>
    <w:link w:val="afa"/>
    <w:rsid w:val="000F1747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locked/>
    <w:rsid w:val="000F1747"/>
    <w:rPr>
      <w:rFonts w:ascii="Times New Roman" w:hAnsi="Times New Roman"/>
      <w:sz w:val="24"/>
      <w:lang w:eastAsia="ar-SA" w:bidi="ar-SA"/>
    </w:rPr>
  </w:style>
  <w:style w:type="character" w:customStyle="1" w:styleId="20">
    <w:name w:val="Заголовок 2 Знак"/>
    <w:basedOn w:val="a0"/>
    <w:link w:val="2"/>
    <w:rsid w:val="0052402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524027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524027"/>
  </w:style>
  <w:style w:type="paragraph" w:customStyle="1" w:styleId="afb">
    <w:name w:val="Заголовок"/>
    <w:basedOn w:val="a"/>
    <w:next w:val="af9"/>
    <w:rsid w:val="0052402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f9"/>
    <w:rsid w:val="00524027"/>
    <w:rPr>
      <w:rFonts w:ascii="Arial" w:hAnsi="Arial" w:cs="Tahoma"/>
    </w:rPr>
  </w:style>
  <w:style w:type="paragraph" w:customStyle="1" w:styleId="12">
    <w:name w:val="Название1"/>
    <w:basedOn w:val="a"/>
    <w:rsid w:val="00524027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24027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24027"/>
    <w:pPr>
      <w:suppressAutoHyphens/>
      <w:overflowPunct/>
      <w:autoSpaceDE/>
      <w:autoSpaceDN/>
      <w:adjustRightInd/>
      <w:ind w:firstLine="540"/>
      <w:jc w:val="both"/>
      <w:textAlignment w:val="auto"/>
    </w:pPr>
    <w:rPr>
      <w:sz w:val="28"/>
      <w:szCs w:val="28"/>
      <w:lang w:eastAsia="ar-SA"/>
    </w:rPr>
  </w:style>
  <w:style w:type="paragraph" w:styleId="3">
    <w:name w:val="Body Text Indent 3"/>
    <w:basedOn w:val="a"/>
    <w:link w:val="30"/>
    <w:rsid w:val="00524027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524027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524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40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d">
    <w:name w:val="Normal (Web)"/>
    <w:basedOn w:val="a"/>
    <w:rsid w:val="00524027"/>
    <w:pPr>
      <w:overflowPunct/>
      <w:autoSpaceDE/>
      <w:autoSpaceDN/>
      <w:adjustRightInd/>
      <w:spacing w:before="105" w:after="105"/>
      <w:textAlignment w:val="auto"/>
    </w:pPr>
    <w:rPr>
      <w:rFonts w:ascii="Tahoma" w:eastAsia="Calibri" w:hAnsi="Tahoma" w:cs="Tahoma"/>
      <w:color w:val="000000"/>
      <w:sz w:val="17"/>
      <w:szCs w:val="17"/>
    </w:rPr>
  </w:style>
  <w:style w:type="paragraph" w:styleId="HTML">
    <w:name w:val="HTML Preformatted"/>
    <w:basedOn w:val="a"/>
    <w:link w:val="HTML0"/>
    <w:rsid w:val="00524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24027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524027"/>
  </w:style>
  <w:style w:type="paragraph" w:customStyle="1" w:styleId="15">
    <w:name w:val="Абзац списка1"/>
    <w:basedOn w:val="a"/>
    <w:rsid w:val="00524027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ConsPlusCell">
    <w:name w:val="ConsPlusCell"/>
    <w:rsid w:val="005240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35B5D82EED29BC58870D565320BCCC8611E50B9461199B52A6FD2019M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52676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58AQIUxx/RJbre6FrQfudSG+CXdLe+RmBNtv/QruYuQ=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j0tcSEpobIrZZYStcU1913D3rdci+wt/o076REV9DDs=</DigestValue>
    </Reference>
  </SignedInfo>
  <SignatureValue>iBUPITV8YUZ8pZtH06LO9mVnwap7R/Jgp4nUm6eXie8O5vBUY7ZSsyocmdiQ7YbP
wg0CZsgFkzST17j3AUJG+Q==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IxbLCY/UXrh5vDZdWYT79kGdpfY=</DigestValue>
      </Reference>
      <Reference URI="/word/document.xml?ContentType=application/vnd.openxmlformats-officedocument.wordprocessingml.document.main+xml">
        <DigestMethod Algorithm="http://www.w3.org/2000/09/xmldsig#sha1"/>
        <DigestValue>8+AXYLKym+iXUW9NjvnNbJ9ycis=</DigestValue>
      </Reference>
      <Reference URI="/word/endnotes.xml?ContentType=application/vnd.openxmlformats-officedocument.wordprocessingml.endnotes+xml">
        <DigestMethod Algorithm="http://www.w3.org/2000/09/xmldsig#sha1"/>
        <DigestValue>6KbPq2PbssuV8Mk/iIz8FvX2HZs=</DigestValue>
      </Reference>
      <Reference URI="/word/fontTable.xml?ContentType=application/vnd.openxmlformats-officedocument.wordprocessingml.fontTable+xml">
        <DigestMethod Algorithm="http://www.w3.org/2000/09/xmldsig#sha1"/>
        <DigestValue>WKOtDQL7wZIIyB5ItkKZTjWiiFM=</DigestValue>
      </Reference>
      <Reference URI="/word/footer1.xml?ContentType=application/vnd.openxmlformats-officedocument.wordprocessingml.footer+xml">
        <DigestMethod Algorithm="http://www.w3.org/2000/09/xmldsig#sha1"/>
        <DigestValue>TRl5crDBZyqLl/OYAnJzLt0dg9Y=</DigestValue>
      </Reference>
      <Reference URI="/word/footnotes.xml?ContentType=application/vnd.openxmlformats-officedocument.wordprocessingml.footnotes+xml">
        <DigestMethod Algorithm="http://www.w3.org/2000/09/xmldsig#sha1"/>
        <DigestValue>gZ9hPMbukk5AXomC1cNv7zXzy18=</DigestValue>
      </Reference>
      <Reference URI="/word/header1.xml?ContentType=application/vnd.openxmlformats-officedocument.wordprocessingml.header+xml">
        <DigestMethod Algorithm="http://www.w3.org/2000/09/xmldsig#sha1"/>
        <DigestValue>kpklWX8zD37SP8Rf8mtMq8m+8u4=</DigestValue>
      </Reference>
      <Reference URI="/word/numbering.xml?ContentType=application/vnd.openxmlformats-officedocument.wordprocessingml.numbering+xml">
        <DigestMethod Algorithm="http://www.w3.org/2000/09/xmldsig#sha1"/>
        <DigestValue>V/bicxi+4XOhLvIF6rleQLTWOGg=</DigestValue>
      </Reference>
      <Reference URI="/word/settings.xml?ContentType=application/vnd.openxmlformats-officedocument.wordprocessingml.settings+xml">
        <DigestMethod Algorithm="http://www.w3.org/2000/09/xmldsig#sha1"/>
        <DigestValue>UvkRLFcYfb14UQCxoCk/C5urhdI=</DigestValue>
      </Reference>
      <Reference URI="/word/styles.xml?ContentType=application/vnd.openxmlformats-officedocument.wordprocessingml.styles+xml">
        <DigestMethod Algorithm="http://www.w3.org/2000/09/xmldsig#sha1"/>
        <DigestValue>xzLod8cDVMsRCm/0SFXJ1pvyScE=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3BlBaH58cLWUMUx6WPU5RTttCJA=</DigestValue>
      </Reference>
    </Manifest>
    <SignatureProperties>
      <SignatureProperty Id="idSignatureTime" Target="#idPackageSignature">
        <mdssi:SignatureTime>
          <mdssi:Format>YYYY-MM-DDThh:mm:ssTZD</mdssi:Format>
          <mdssi:Value>2021-01-23T07:30:24Z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2021-01-23T07:30:24Z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87BD-C1DD-4560-B252-EB6D9318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83</Pages>
  <Words>26413</Words>
  <Characters>150560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Алябьева</dc:creator>
  <cp:lastModifiedBy>user</cp:lastModifiedBy>
  <cp:revision>28</cp:revision>
  <cp:lastPrinted>2020-08-26T12:09:00Z</cp:lastPrinted>
  <dcterms:created xsi:type="dcterms:W3CDTF">2018-05-10T13:11:00Z</dcterms:created>
  <dcterms:modified xsi:type="dcterms:W3CDTF">2020-08-26T12:09:00Z</dcterms:modified>
</cp:coreProperties>
</file>